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A8" w:rsidRDefault="003177A8" w:rsidP="001070AA">
      <w:pPr>
        <w:spacing w:after="0" w:line="560" w:lineRule="exact"/>
        <w:jc w:val="center"/>
        <w:rPr>
          <w:rFonts w:ascii="宋体" w:eastAsia="宋体" w:hAnsi="宋体"/>
          <w:sz w:val="36"/>
          <w:szCs w:val="36"/>
        </w:rPr>
      </w:pPr>
      <w:r w:rsidRPr="00DF1E0D">
        <w:rPr>
          <w:rFonts w:ascii="宋体" w:eastAsia="宋体" w:hAnsi="宋体"/>
          <w:sz w:val="36"/>
          <w:szCs w:val="36"/>
        </w:rPr>
        <w:t xml:space="preserve"> </w:t>
      </w:r>
      <w:r>
        <w:rPr>
          <w:rFonts w:ascii="宋体" w:eastAsia="宋体" w:hAnsi="宋体"/>
          <w:sz w:val="36"/>
          <w:szCs w:val="36"/>
        </w:rPr>
        <w:t>2020</w:t>
      </w:r>
      <w:r>
        <w:rPr>
          <w:rFonts w:ascii="宋体" w:eastAsia="宋体" w:hAnsi="宋体" w:hint="eastAsia"/>
          <w:sz w:val="36"/>
          <w:szCs w:val="36"/>
        </w:rPr>
        <w:t>年湖北</w:t>
      </w:r>
      <w:r w:rsidRPr="00DF1E0D">
        <w:rPr>
          <w:rFonts w:ascii="宋体" w:eastAsia="宋体" w:hAnsi="宋体" w:hint="eastAsia"/>
          <w:sz w:val="36"/>
          <w:szCs w:val="36"/>
        </w:rPr>
        <w:t>“工人先锋号”申报材料</w:t>
      </w:r>
    </w:p>
    <w:p w:rsidR="003177A8" w:rsidRDefault="003177A8" w:rsidP="001070AA">
      <w:pPr>
        <w:spacing w:after="0" w:line="56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——</w:t>
      </w:r>
      <w:r w:rsidRPr="00DF1E0D">
        <w:rPr>
          <w:rFonts w:ascii="宋体" w:eastAsia="宋体" w:hAnsi="宋体" w:hint="eastAsia"/>
          <w:sz w:val="28"/>
          <w:szCs w:val="28"/>
        </w:rPr>
        <w:t>湖北省电力装备有限公司</w:t>
      </w:r>
      <w:r>
        <w:rPr>
          <w:rFonts w:ascii="宋体" w:eastAsia="宋体" w:hAnsi="宋体"/>
          <w:sz w:val="28"/>
          <w:szCs w:val="28"/>
        </w:rPr>
        <w:t xml:space="preserve">   </w:t>
      </w:r>
      <w:r w:rsidRPr="00DF1E0D">
        <w:rPr>
          <w:rFonts w:ascii="宋体" w:eastAsia="宋体" w:hAnsi="宋体" w:hint="eastAsia"/>
          <w:sz w:val="28"/>
          <w:szCs w:val="28"/>
        </w:rPr>
        <w:t>电气公司</w:t>
      </w:r>
    </w:p>
    <w:p w:rsidR="003177A8" w:rsidRPr="00DF1E0D" w:rsidRDefault="003177A8" w:rsidP="004D79E4">
      <w:pPr>
        <w:spacing w:after="0" w:line="560" w:lineRule="exact"/>
        <w:ind w:firstLineChars="200" w:firstLine="31680"/>
        <w:jc w:val="center"/>
        <w:rPr>
          <w:rFonts w:ascii="宋体" w:eastAsia="宋体" w:hAnsi="宋体"/>
          <w:sz w:val="28"/>
          <w:szCs w:val="28"/>
        </w:rPr>
      </w:pPr>
    </w:p>
    <w:p w:rsidR="003177A8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DF1E0D">
        <w:rPr>
          <w:rFonts w:ascii="宋体" w:eastAsia="宋体" w:hAnsi="宋体" w:hint="eastAsia"/>
          <w:sz w:val="28"/>
          <w:szCs w:val="28"/>
        </w:rPr>
        <w:t>湖北省电力装备有限公司电气公司（以下简称“公司”）隶属于世界五百强</w:t>
      </w:r>
      <w:r w:rsidRPr="00DF1E0D">
        <w:rPr>
          <w:rFonts w:ascii="宋体" w:eastAsia="宋体" w:hAnsi="宋体"/>
          <w:sz w:val="28"/>
          <w:szCs w:val="28"/>
        </w:rPr>
        <w:t>——</w:t>
      </w:r>
      <w:r w:rsidRPr="00DF1E0D">
        <w:rPr>
          <w:rFonts w:ascii="宋体" w:eastAsia="宋体" w:hAnsi="宋体" w:hint="eastAsia"/>
          <w:sz w:val="28"/>
          <w:szCs w:val="28"/>
        </w:rPr>
        <w:t>中国电力建设集团</w:t>
      </w:r>
      <w:r>
        <w:rPr>
          <w:rFonts w:ascii="宋体" w:eastAsia="宋体" w:hAnsi="宋体" w:hint="eastAsia"/>
          <w:sz w:val="28"/>
          <w:szCs w:val="28"/>
        </w:rPr>
        <w:t>有限公司</w:t>
      </w:r>
      <w:r w:rsidRPr="00DF1E0D">
        <w:rPr>
          <w:rFonts w:ascii="宋体" w:eastAsia="宋体" w:hAnsi="宋体" w:hint="eastAsia"/>
          <w:sz w:val="28"/>
          <w:szCs w:val="28"/>
        </w:rPr>
        <w:t>，是集市场营销、物资招采、设计研发、生产制造、履约服务等功能于一体的全产业链公司，产品覆盖</w:t>
      </w:r>
      <w:r w:rsidRPr="00DF1E0D">
        <w:rPr>
          <w:rFonts w:ascii="宋体" w:eastAsia="宋体" w:hAnsi="宋体"/>
          <w:sz w:val="28"/>
          <w:szCs w:val="28"/>
        </w:rPr>
        <w:t>0.22-35kV</w:t>
      </w:r>
      <w:r w:rsidRPr="00DF1E0D">
        <w:rPr>
          <w:rFonts w:ascii="宋体" w:eastAsia="宋体" w:hAnsi="宋体" w:hint="eastAsia"/>
          <w:sz w:val="28"/>
          <w:szCs w:val="28"/>
        </w:rPr>
        <w:t>全系列成套电气设备，业务板块涵盖用户工程、综合能源、基础设施、轨道交通、智能楼宇等多领域</w:t>
      </w:r>
      <w:r>
        <w:rPr>
          <w:rFonts w:ascii="宋体" w:eastAsia="宋体" w:hAnsi="宋体" w:hint="eastAsia"/>
          <w:sz w:val="28"/>
          <w:szCs w:val="28"/>
        </w:rPr>
        <w:t>，</w:t>
      </w:r>
      <w:r w:rsidRPr="00DF1E0D">
        <w:rPr>
          <w:rFonts w:ascii="宋体" w:eastAsia="宋体" w:hAnsi="宋体" w:hint="eastAsia"/>
          <w:sz w:val="28"/>
          <w:szCs w:val="28"/>
        </w:rPr>
        <w:t>代理</w:t>
      </w:r>
      <w:r w:rsidRPr="00DF1E0D">
        <w:rPr>
          <w:rFonts w:ascii="宋体" w:eastAsia="宋体" w:hAnsi="宋体"/>
          <w:sz w:val="28"/>
          <w:szCs w:val="28"/>
        </w:rPr>
        <w:t>ABB</w:t>
      </w:r>
      <w:r w:rsidRPr="00DF1E0D">
        <w:rPr>
          <w:rFonts w:ascii="宋体" w:eastAsia="宋体" w:hAnsi="宋体" w:hint="eastAsia"/>
          <w:sz w:val="28"/>
          <w:szCs w:val="28"/>
        </w:rPr>
        <w:t>、施耐德、西门子全球三大品牌电气元件和设备，与国家电网、中建三局、中国铁建、中国交建、中国电建等企业建立了良好的合作关系。近年来，公司荣获“湖北省职工（劳模）创新工作室”</w:t>
      </w:r>
      <w:r>
        <w:rPr>
          <w:rFonts w:ascii="宋体" w:eastAsia="宋体" w:hAnsi="宋体" w:hint="eastAsia"/>
          <w:sz w:val="28"/>
          <w:szCs w:val="28"/>
        </w:rPr>
        <w:t>、</w:t>
      </w:r>
      <w:r w:rsidRPr="00DF1E0D">
        <w:rPr>
          <w:rFonts w:ascii="宋体" w:eastAsia="宋体" w:hAnsi="宋体" w:hint="eastAsia"/>
          <w:sz w:val="28"/>
          <w:szCs w:val="28"/>
        </w:rPr>
        <w:t>“武汉市企业研发开发中心”</w:t>
      </w:r>
      <w:r>
        <w:rPr>
          <w:rFonts w:ascii="宋体" w:eastAsia="宋体" w:hAnsi="宋体" w:hint="eastAsia"/>
          <w:sz w:val="28"/>
          <w:szCs w:val="28"/>
        </w:rPr>
        <w:t>、</w:t>
      </w:r>
      <w:r w:rsidRPr="00DF1E0D">
        <w:rPr>
          <w:rFonts w:ascii="宋体" w:eastAsia="宋体" w:hAnsi="宋体" w:hint="eastAsia"/>
          <w:sz w:val="28"/>
          <w:szCs w:val="28"/>
        </w:rPr>
        <w:t>“西门子</w:t>
      </w:r>
      <w:r w:rsidRPr="00DF1E0D">
        <w:rPr>
          <w:rFonts w:ascii="宋体" w:eastAsia="宋体" w:hAnsi="宋体"/>
          <w:sz w:val="28"/>
          <w:szCs w:val="28"/>
        </w:rPr>
        <w:t>SI PSS</w:t>
      </w:r>
      <w:r w:rsidRPr="00DF1E0D">
        <w:rPr>
          <w:rFonts w:ascii="宋体" w:eastAsia="宋体" w:hAnsi="宋体" w:hint="eastAsia"/>
          <w:sz w:val="28"/>
          <w:szCs w:val="28"/>
        </w:rPr>
        <w:t>中区最佳分销商”等多项荣誉。</w:t>
      </w:r>
    </w:p>
    <w:p w:rsidR="003177A8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0448CB">
        <w:rPr>
          <w:rFonts w:ascii="宋体" w:eastAsia="宋体" w:hAnsi="宋体" w:hint="eastAsia"/>
          <w:sz w:val="28"/>
          <w:szCs w:val="28"/>
        </w:rPr>
        <w:t>公司现有员工</w:t>
      </w:r>
      <w:r>
        <w:rPr>
          <w:rFonts w:ascii="宋体" w:eastAsia="宋体" w:hAnsi="宋体"/>
          <w:sz w:val="28"/>
          <w:szCs w:val="28"/>
        </w:rPr>
        <w:t>170</w:t>
      </w:r>
      <w:r w:rsidRPr="000448CB">
        <w:rPr>
          <w:rFonts w:ascii="宋体" w:eastAsia="宋体" w:hAnsi="宋体" w:hint="eastAsia"/>
          <w:sz w:val="28"/>
          <w:szCs w:val="28"/>
        </w:rPr>
        <w:t>人，其中</w:t>
      </w:r>
      <w:r>
        <w:rPr>
          <w:rFonts w:ascii="宋体" w:eastAsia="宋体" w:hAnsi="宋体" w:hint="eastAsia"/>
          <w:sz w:val="28"/>
          <w:szCs w:val="28"/>
        </w:rPr>
        <w:t>：</w:t>
      </w:r>
      <w:r w:rsidRPr="000448CB">
        <w:rPr>
          <w:rFonts w:ascii="宋体" w:eastAsia="宋体" w:hAnsi="宋体" w:hint="eastAsia"/>
          <w:sz w:val="28"/>
          <w:szCs w:val="28"/>
        </w:rPr>
        <w:t>正式</w:t>
      </w:r>
      <w:r>
        <w:rPr>
          <w:rFonts w:ascii="宋体" w:eastAsia="宋体" w:hAnsi="宋体" w:hint="eastAsia"/>
          <w:sz w:val="28"/>
          <w:szCs w:val="28"/>
        </w:rPr>
        <w:t>员</w:t>
      </w:r>
      <w:r w:rsidRPr="000448CB">
        <w:rPr>
          <w:rFonts w:ascii="宋体" w:eastAsia="宋体" w:hAnsi="宋体" w:hint="eastAsia"/>
          <w:sz w:val="28"/>
          <w:szCs w:val="28"/>
        </w:rPr>
        <w:t>工</w:t>
      </w:r>
      <w:r>
        <w:rPr>
          <w:rFonts w:ascii="宋体" w:eastAsia="宋体" w:hAnsi="宋体"/>
          <w:sz w:val="28"/>
          <w:szCs w:val="28"/>
        </w:rPr>
        <w:t>125</w:t>
      </w:r>
      <w:r>
        <w:rPr>
          <w:rFonts w:ascii="宋体" w:eastAsia="宋体" w:hAnsi="宋体" w:hint="eastAsia"/>
          <w:sz w:val="28"/>
          <w:szCs w:val="28"/>
        </w:rPr>
        <w:t>人</w:t>
      </w:r>
      <w:r w:rsidRPr="000448CB">
        <w:rPr>
          <w:rFonts w:ascii="宋体" w:eastAsia="宋体" w:hAnsi="宋体" w:hint="eastAsia"/>
          <w:sz w:val="28"/>
          <w:szCs w:val="28"/>
        </w:rPr>
        <w:t>，劳务派遣用工</w:t>
      </w:r>
      <w:r>
        <w:rPr>
          <w:rFonts w:ascii="宋体" w:eastAsia="宋体" w:hAnsi="宋体"/>
          <w:sz w:val="28"/>
          <w:szCs w:val="28"/>
        </w:rPr>
        <w:t>45</w:t>
      </w:r>
      <w:r>
        <w:rPr>
          <w:rFonts w:ascii="宋体" w:eastAsia="宋体" w:hAnsi="宋体" w:hint="eastAsia"/>
          <w:sz w:val="28"/>
          <w:szCs w:val="28"/>
        </w:rPr>
        <w:t>人</w:t>
      </w:r>
      <w:r w:rsidRPr="000448CB">
        <w:rPr>
          <w:rFonts w:ascii="宋体" w:eastAsia="宋体" w:hAnsi="宋体" w:hint="eastAsia"/>
          <w:sz w:val="28"/>
          <w:szCs w:val="28"/>
        </w:rPr>
        <w:t>，党员</w:t>
      </w:r>
      <w:r>
        <w:rPr>
          <w:rFonts w:ascii="宋体" w:eastAsia="宋体" w:hAnsi="宋体"/>
          <w:sz w:val="28"/>
          <w:szCs w:val="28"/>
        </w:rPr>
        <w:t>54</w:t>
      </w:r>
      <w:r>
        <w:rPr>
          <w:rFonts w:ascii="宋体" w:eastAsia="宋体" w:hAnsi="宋体" w:hint="eastAsia"/>
          <w:sz w:val="28"/>
          <w:szCs w:val="28"/>
        </w:rPr>
        <w:t>人。近年来，</w:t>
      </w:r>
      <w:r>
        <w:rPr>
          <w:rFonts w:ascii="宋体" w:hAnsi="宋体" w:cs="宋体" w:hint="eastAsia"/>
          <w:sz w:val="28"/>
          <w:szCs w:val="28"/>
        </w:rPr>
        <w:t>公司秉承“发扬工匠精神，心无旁骛做实业”的发展理念，</w:t>
      </w:r>
      <w:r>
        <w:rPr>
          <w:rFonts w:ascii="宋体" w:hAnsi="宋体" w:cs="宋体" w:hint="eastAsia"/>
          <w:color w:val="000000"/>
          <w:sz w:val="28"/>
          <w:szCs w:val="28"/>
        </w:rPr>
        <w:t>以只争朝夕、不负韶华的精神，锤炼出了一支作风硬、肯吃苦、</w:t>
      </w:r>
      <w:r w:rsidRPr="005E1D47">
        <w:rPr>
          <w:rFonts w:ascii="宋体" w:hAnsi="宋体" w:cs="宋体" w:hint="eastAsia"/>
          <w:color w:val="000000"/>
          <w:sz w:val="28"/>
          <w:szCs w:val="28"/>
        </w:rPr>
        <w:t>敢</w:t>
      </w:r>
      <w:r>
        <w:rPr>
          <w:rFonts w:ascii="宋体" w:hAnsi="宋体" w:cs="宋体" w:hint="eastAsia"/>
          <w:color w:val="000000"/>
          <w:sz w:val="28"/>
          <w:szCs w:val="28"/>
        </w:rPr>
        <w:t>打敢拼的职工队伍，取得了</w:t>
      </w:r>
      <w:r w:rsidRPr="005E1D47">
        <w:rPr>
          <w:rFonts w:ascii="宋体" w:hAnsi="宋体" w:cs="宋体" w:hint="eastAsia"/>
          <w:color w:val="000000"/>
          <w:sz w:val="28"/>
          <w:szCs w:val="28"/>
        </w:rPr>
        <w:t>可圈可点的</w:t>
      </w:r>
      <w:r>
        <w:rPr>
          <w:rFonts w:ascii="宋体" w:hAnsi="宋体" w:cs="宋体" w:hint="eastAsia"/>
          <w:color w:val="000000"/>
          <w:sz w:val="28"/>
          <w:szCs w:val="28"/>
        </w:rPr>
        <w:t>工作</w:t>
      </w:r>
      <w:r w:rsidRPr="005E1D47">
        <w:rPr>
          <w:rFonts w:ascii="宋体" w:hAnsi="宋体" w:cs="宋体" w:hint="eastAsia"/>
          <w:color w:val="000000"/>
          <w:sz w:val="28"/>
          <w:szCs w:val="28"/>
        </w:rPr>
        <w:t>业绩</w:t>
      </w:r>
      <w:r>
        <w:rPr>
          <w:rFonts w:ascii="宋体" w:hAnsi="宋体" w:cs="宋体" w:hint="eastAsia"/>
          <w:color w:val="000000"/>
          <w:sz w:val="28"/>
          <w:szCs w:val="28"/>
        </w:rPr>
        <w:t>，</w:t>
      </w:r>
      <w:r w:rsidRPr="005E1D47">
        <w:rPr>
          <w:rFonts w:ascii="宋体" w:hAnsi="宋体" w:cs="宋体" w:hint="eastAsia"/>
          <w:color w:val="000000"/>
          <w:sz w:val="28"/>
          <w:szCs w:val="28"/>
        </w:rPr>
        <w:t>诠释了</w:t>
      </w:r>
      <w:r>
        <w:rPr>
          <w:rFonts w:ascii="宋体" w:hAnsi="宋体" w:cs="宋体" w:hint="eastAsia"/>
          <w:color w:val="000000"/>
          <w:sz w:val="28"/>
          <w:szCs w:val="28"/>
        </w:rPr>
        <w:t>新时代工人阶级</w:t>
      </w:r>
      <w:r w:rsidRPr="005E1D47">
        <w:rPr>
          <w:rFonts w:ascii="宋体" w:hAnsi="宋体" w:cs="宋体" w:hint="eastAsia"/>
          <w:color w:val="000000"/>
          <w:sz w:val="28"/>
          <w:szCs w:val="28"/>
        </w:rPr>
        <w:t>的深刻内涵。</w:t>
      </w:r>
    </w:p>
    <w:p w:rsidR="003177A8" w:rsidRPr="001070AA" w:rsidRDefault="003177A8" w:rsidP="004D79E4">
      <w:pPr>
        <w:spacing w:after="0" w:line="560" w:lineRule="exact"/>
        <w:ind w:firstLineChars="200" w:firstLine="31680"/>
        <w:rPr>
          <w:rFonts w:ascii="黑体" w:eastAsia="黑体" w:hAnsi="宋体"/>
          <w:sz w:val="28"/>
          <w:szCs w:val="28"/>
        </w:rPr>
      </w:pPr>
      <w:r w:rsidRPr="001070AA">
        <w:rPr>
          <w:rFonts w:ascii="黑体" w:eastAsia="黑体" w:hAnsi="宋体" w:hint="eastAsia"/>
          <w:sz w:val="28"/>
          <w:szCs w:val="28"/>
        </w:rPr>
        <w:t>一、硬核力量，坚守抗“疫”最前线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DF1E0D">
        <w:rPr>
          <w:rFonts w:ascii="宋体" w:eastAsia="宋体" w:hAnsi="宋体" w:hint="eastAsia"/>
          <w:sz w:val="28"/>
          <w:szCs w:val="28"/>
        </w:rPr>
        <w:t>面对突如其来的新冠肺炎疫情，公司</w:t>
      </w:r>
      <w:r>
        <w:rPr>
          <w:rFonts w:ascii="宋体" w:eastAsia="宋体" w:hAnsi="宋体" w:hint="eastAsia"/>
          <w:sz w:val="28"/>
          <w:szCs w:val="28"/>
        </w:rPr>
        <w:t>员工</w:t>
      </w:r>
      <w:r w:rsidRPr="00DF1E0D">
        <w:rPr>
          <w:rFonts w:ascii="宋体" w:eastAsia="宋体" w:hAnsi="宋体" w:hint="eastAsia"/>
          <w:sz w:val="28"/>
          <w:szCs w:val="28"/>
        </w:rPr>
        <w:t>不计报酬，不惧生死，全面参与武汉雷神山医院、火神山医院电气供应及安装调试工作，开启了“产品</w:t>
      </w:r>
      <w:r w:rsidRPr="00DF1E0D">
        <w:rPr>
          <w:rFonts w:ascii="宋体" w:eastAsia="宋体" w:hAnsi="宋体"/>
          <w:sz w:val="28"/>
          <w:szCs w:val="28"/>
        </w:rPr>
        <w:t>+</w:t>
      </w:r>
      <w:r w:rsidRPr="00DF1E0D">
        <w:rPr>
          <w:rFonts w:ascii="宋体" w:eastAsia="宋体" w:hAnsi="宋体" w:hint="eastAsia"/>
          <w:sz w:val="28"/>
          <w:szCs w:val="28"/>
        </w:rPr>
        <w:t>服务</w:t>
      </w:r>
      <w:r w:rsidRPr="00DF1E0D">
        <w:rPr>
          <w:rFonts w:ascii="宋体" w:eastAsia="宋体" w:hAnsi="宋体"/>
          <w:sz w:val="28"/>
          <w:szCs w:val="28"/>
        </w:rPr>
        <w:t>+</w:t>
      </w:r>
      <w:r w:rsidRPr="00DF1E0D">
        <w:rPr>
          <w:rFonts w:ascii="宋体" w:eastAsia="宋体" w:hAnsi="宋体" w:hint="eastAsia"/>
          <w:sz w:val="28"/>
          <w:szCs w:val="28"/>
        </w:rPr>
        <w:t>技术”的硬核支援模式，肩负起武汉战“疫”的社会重任，成为最美“逆行者”。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Pr="00DF1E0D"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 w:hint="eastAsia"/>
          <w:sz w:val="28"/>
          <w:szCs w:val="28"/>
        </w:rPr>
        <w:t>）</w:t>
      </w:r>
      <w:r w:rsidRPr="00DF1E0D">
        <w:rPr>
          <w:rFonts w:ascii="宋体" w:eastAsia="宋体" w:hAnsi="宋体" w:hint="eastAsia"/>
          <w:sz w:val="28"/>
          <w:szCs w:val="28"/>
        </w:rPr>
        <w:t>党旗引领</w:t>
      </w:r>
      <w:r>
        <w:rPr>
          <w:rFonts w:ascii="宋体" w:eastAsia="宋体" w:hAnsi="宋体" w:hint="eastAsia"/>
          <w:sz w:val="28"/>
          <w:szCs w:val="28"/>
        </w:rPr>
        <w:t>汇聚</w:t>
      </w:r>
      <w:r w:rsidRPr="00DF1E0D">
        <w:rPr>
          <w:rFonts w:ascii="宋体" w:eastAsia="宋体" w:hAnsi="宋体" w:hint="eastAsia"/>
          <w:sz w:val="28"/>
          <w:szCs w:val="28"/>
        </w:rPr>
        <w:t>抗疫强大力量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DF1E0D">
        <w:rPr>
          <w:rFonts w:ascii="宋体" w:eastAsia="宋体" w:hAnsi="宋体" w:hint="eastAsia"/>
          <w:sz w:val="28"/>
          <w:szCs w:val="28"/>
        </w:rPr>
        <w:t>自</w:t>
      </w:r>
      <w:r w:rsidRPr="00DF1E0D">
        <w:rPr>
          <w:rFonts w:ascii="宋体" w:eastAsia="宋体" w:hAnsi="宋体"/>
          <w:sz w:val="28"/>
          <w:szCs w:val="28"/>
        </w:rPr>
        <w:t>1</w:t>
      </w:r>
      <w:r w:rsidRPr="00DF1E0D">
        <w:rPr>
          <w:rFonts w:ascii="宋体" w:eastAsia="宋体" w:hAnsi="宋体" w:hint="eastAsia"/>
          <w:sz w:val="28"/>
          <w:szCs w:val="28"/>
        </w:rPr>
        <w:t>月</w:t>
      </w:r>
      <w:r w:rsidRPr="00DF1E0D">
        <w:rPr>
          <w:rFonts w:ascii="宋体" w:eastAsia="宋体" w:hAnsi="宋体"/>
          <w:sz w:val="28"/>
          <w:szCs w:val="28"/>
        </w:rPr>
        <w:t>23</w:t>
      </w:r>
      <w:r w:rsidRPr="00DF1E0D">
        <w:rPr>
          <w:rFonts w:ascii="宋体" w:eastAsia="宋体" w:hAnsi="宋体" w:hint="eastAsia"/>
          <w:sz w:val="28"/>
          <w:szCs w:val="28"/>
        </w:rPr>
        <w:t>日接到雷神山医院电气物资供应通知以来，面对春节假期人手不足、生产材料紧缺、运输车辆紧缺等困难，公司党总支积极响应，第一时间由公司领导、骨干党员和入党积极分子组成的党员突击队，按照湖北装备公司党委“举党旗战一线、亮党徽当先锋”有关要求，分成设计、制造、运输、安装</w:t>
      </w:r>
      <w:r w:rsidRPr="00DF1E0D">
        <w:rPr>
          <w:rFonts w:ascii="宋体" w:eastAsia="宋体" w:hAnsi="宋体"/>
          <w:sz w:val="28"/>
          <w:szCs w:val="28"/>
        </w:rPr>
        <w:t>4</w:t>
      </w:r>
      <w:r w:rsidRPr="00DF1E0D">
        <w:rPr>
          <w:rFonts w:ascii="宋体" w:eastAsia="宋体" w:hAnsi="宋体" w:hint="eastAsia"/>
          <w:sz w:val="28"/>
          <w:szCs w:val="28"/>
        </w:rPr>
        <w:t>支小分队。公司党政负责人不仅亲自参与一线生产任务，而且先后</w:t>
      </w:r>
      <w:r w:rsidRPr="00DF1E0D">
        <w:rPr>
          <w:rFonts w:ascii="宋体" w:eastAsia="宋体" w:hAnsi="宋体"/>
          <w:sz w:val="28"/>
          <w:szCs w:val="28"/>
        </w:rPr>
        <w:t>10</w:t>
      </w:r>
      <w:r w:rsidRPr="00DF1E0D">
        <w:rPr>
          <w:rFonts w:ascii="宋体" w:eastAsia="宋体" w:hAnsi="宋体" w:hint="eastAsia"/>
          <w:sz w:val="28"/>
          <w:szCs w:val="28"/>
        </w:rPr>
        <w:t>余次前往医院施工现场，协助配合医院总包方、供电公司做好电气安装、技术指导等“疫”线工作。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DF1E0D">
        <w:rPr>
          <w:rFonts w:ascii="宋体" w:eastAsia="宋体" w:hAnsi="宋体" w:hint="eastAsia"/>
          <w:sz w:val="28"/>
          <w:szCs w:val="28"/>
        </w:rPr>
        <w:t>在党组织的感召下，家住武汉的</w:t>
      </w:r>
      <w:r>
        <w:rPr>
          <w:rFonts w:ascii="宋体" w:eastAsia="宋体" w:hAnsi="宋体" w:hint="eastAsia"/>
          <w:sz w:val="28"/>
          <w:szCs w:val="28"/>
        </w:rPr>
        <w:t>员工</w:t>
      </w:r>
      <w:r w:rsidRPr="00DF1E0D">
        <w:rPr>
          <w:rFonts w:ascii="宋体" w:eastAsia="宋体" w:hAnsi="宋体" w:hint="eastAsia"/>
          <w:sz w:val="28"/>
          <w:szCs w:val="28"/>
        </w:rPr>
        <w:t>纷纷主动放弃假期，通过步行、自行车等方式来到公司加班，并经常通宵坚守生产一线，部分</w:t>
      </w:r>
      <w:r>
        <w:rPr>
          <w:rFonts w:ascii="宋体" w:eastAsia="宋体" w:hAnsi="宋体" w:hint="eastAsia"/>
          <w:sz w:val="28"/>
          <w:szCs w:val="28"/>
        </w:rPr>
        <w:t>员工</w:t>
      </w:r>
      <w:r w:rsidRPr="00DF1E0D">
        <w:rPr>
          <w:rFonts w:ascii="宋体" w:eastAsia="宋体" w:hAnsi="宋体" w:hint="eastAsia"/>
          <w:sz w:val="28"/>
          <w:szCs w:val="28"/>
        </w:rPr>
        <w:t>甚至吃住在公司，全力保证医院电气供应。</w:t>
      </w:r>
      <w:r>
        <w:rPr>
          <w:rFonts w:ascii="宋体" w:eastAsia="宋体" w:hAnsi="宋体" w:hint="eastAsia"/>
          <w:sz w:val="28"/>
          <w:szCs w:val="28"/>
        </w:rPr>
        <w:t>年过五旬</w:t>
      </w:r>
      <w:r w:rsidRPr="00DF1E0D">
        <w:rPr>
          <w:rFonts w:ascii="宋体" w:eastAsia="宋体" w:hAnsi="宋体" w:hint="eastAsia"/>
          <w:sz w:val="28"/>
          <w:szCs w:val="28"/>
        </w:rPr>
        <w:t>的魏斌，有着一颗年轻</w:t>
      </w:r>
      <w:r>
        <w:rPr>
          <w:rFonts w:ascii="宋体" w:eastAsia="宋体" w:hAnsi="宋体" w:hint="eastAsia"/>
          <w:sz w:val="28"/>
          <w:szCs w:val="28"/>
        </w:rPr>
        <w:t>的</w:t>
      </w:r>
      <w:r w:rsidRPr="00DF1E0D">
        <w:rPr>
          <w:rFonts w:ascii="宋体" w:eastAsia="宋体" w:hAnsi="宋体" w:hint="eastAsia"/>
          <w:sz w:val="28"/>
          <w:szCs w:val="28"/>
        </w:rPr>
        <w:t>心，他不惧生死，主动请缨，同青年员工一起，先后</w:t>
      </w:r>
      <w:r w:rsidRPr="00DF1E0D">
        <w:rPr>
          <w:rFonts w:ascii="宋体" w:eastAsia="宋体" w:hAnsi="宋体"/>
          <w:sz w:val="28"/>
          <w:szCs w:val="28"/>
        </w:rPr>
        <w:t>3</w:t>
      </w:r>
      <w:r w:rsidRPr="00DF1E0D">
        <w:rPr>
          <w:rFonts w:ascii="宋体" w:eastAsia="宋体" w:hAnsi="宋体" w:hint="eastAsia"/>
          <w:sz w:val="28"/>
          <w:szCs w:val="28"/>
        </w:rPr>
        <w:t>次赶赴雷神山现场执行任务，连续</w:t>
      </w:r>
      <w:r w:rsidRPr="00DF1E0D">
        <w:rPr>
          <w:rFonts w:ascii="宋体" w:eastAsia="宋体" w:hAnsi="宋体"/>
          <w:sz w:val="28"/>
          <w:szCs w:val="28"/>
        </w:rPr>
        <w:t>40</w:t>
      </w:r>
      <w:r w:rsidRPr="00DF1E0D">
        <w:rPr>
          <w:rFonts w:ascii="宋体" w:eastAsia="宋体" w:hAnsi="宋体" w:hint="eastAsia"/>
          <w:sz w:val="28"/>
          <w:szCs w:val="28"/>
        </w:rPr>
        <w:t>个小时坚守电气质量检测、现场安装指导一线，出色完成党总支布置的工作任务，被湖北装备公司党委火线发展成为中共党员。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DF1E0D">
        <w:rPr>
          <w:rFonts w:ascii="宋体" w:eastAsia="宋体" w:hAnsi="宋体" w:hint="eastAsia"/>
          <w:sz w:val="28"/>
          <w:szCs w:val="28"/>
        </w:rPr>
        <w:t>截止</w:t>
      </w:r>
      <w:r w:rsidRPr="00DF1E0D">
        <w:rPr>
          <w:rFonts w:ascii="宋体" w:eastAsia="宋体" w:hAnsi="宋体"/>
          <w:sz w:val="28"/>
          <w:szCs w:val="28"/>
        </w:rPr>
        <w:t>3</w:t>
      </w:r>
      <w:r w:rsidRPr="00DF1E0D">
        <w:rPr>
          <w:rFonts w:ascii="宋体" w:eastAsia="宋体" w:hAnsi="宋体" w:hint="eastAsia"/>
          <w:sz w:val="28"/>
          <w:szCs w:val="28"/>
        </w:rPr>
        <w:t>月</w:t>
      </w:r>
      <w:r w:rsidRPr="00DF1E0D">
        <w:rPr>
          <w:rFonts w:ascii="宋体" w:eastAsia="宋体" w:hAnsi="宋体"/>
          <w:sz w:val="28"/>
          <w:szCs w:val="28"/>
        </w:rPr>
        <w:t>6</w:t>
      </w:r>
      <w:r w:rsidRPr="00DF1E0D">
        <w:rPr>
          <w:rFonts w:ascii="宋体" w:eastAsia="宋体" w:hAnsi="宋体" w:hint="eastAsia"/>
          <w:sz w:val="28"/>
          <w:szCs w:val="28"/>
        </w:rPr>
        <w:t>日，公司按时保质完成了雷神山、火神山、塔子湖方舱医院</w:t>
      </w:r>
      <w:r w:rsidRPr="00DF1E0D">
        <w:rPr>
          <w:rFonts w:ascii="宋体" w:eastAsia="宋体" w:hAnsi="宋体"/>
          <w:sz w:val="28"/>
          <w:szCs w:val="28"/>
        </w:rPr>
        <w:t>4</w:t>
      </w:r>
      <w:r w:rsidRPr="00DF1E0D">
        <w:rPr>
          <w:rFonts w:ascii="宋体" w:eastAsia="宋体" w:hAnsi="宋体" w:hint="eastAsia"/>
          <w:sz w:val="28"/>
          <w:szCs w:val="28"/>
        </w:rPr>
        <w:t>批次共计</w:t>
      </w:r>
      <w:r w:rsidRPr="00DF1E0D">
        <w:rPr>
          <w:rFonts w:ascii="宋体" w:eastAsia="宋体" w:hAnsi="宋体"/>
          <w:sz w:val="28"/>
          <w:szCs w:val="28"/>
        </w:rPr>
        <w:t>92</w:t>
      </w:r>
      <w:r w:rsidRPr="00DF1E0D">
        <w:rPr>
          <w:rFonts w:ascii="宋体" w:eastAsia="宋体" w:hAnsi="宋体" w:hint="eastAsia"/>
          <w:sz w:val="28"/>
          <w:szCs w:val="28"/>
        </w:rPr>
        <w:t>台套电气设备供应，用最短时间、最高效率打通了生命通道，用实际行动践行着共产党员的初心和使命</w:t>
      </w:r>
      <w:r w:rsidRPr="00DF1E0D">
        <w:rPr>
          <w:rFonts w:ascii="宋体" w:eastAsia="宋体" w:hAnsi="宋体"/>
          <w:sz w:val="28"/>
          <w:szCs w:val="28"/>
        </w:rPr>
        <w:t>,</w:t>
      </w:r>
      <w:r w:rsidRPr="00DF1E0D">
        <w:rPr>
          <w:rFonts w:ascii="宋体" w:eastAsia="宋体" w:hAnsi="宋体" w:hint="eastAsia"/>
          <w:sz w:val="28"/>
          <w:szCs w:val="28"/>
        </w:rPr>
        <w:t>让党旗在防控疫情斗争的第一线高高飘扬。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Pr="00DF1E0D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）</w:t>
      </w:r>
      <w:r w:rsidRPr="00DF1E0D">
        <w:rPr>
          <w:rFonts w:ascii="宋体" w:eastAsia="宋体" w:hAnsi="宋体" w:hint="eastAsia"/>
          <w:sz w:val="28"/>
          <w:szCs w:val="28"/>
        </w:rPr>
        <w:t>电气产品火速驰援医院建设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DF1E0D">
        <w:rPr>
          <w:rFonts w:ascii="宋体" w:eastAsia="宋体" w:hAnsi="宋体" w:hint="eastAsia"/>
          <w:sz w:val="28"/>
          <w:szCs w:val="28"/>
        </w:rPr>
        <w:t>时间紧，任务重是武汉雷神山医院电气物资供应的最大特点。为全力保障医院按时通电，武汉供电公司向社会发出紧急物资供货通知，要求</w:t>
      </w:r>
      <w:r w:rsidRPr="00DF1E0D">
        <w:rPr>
          <w:rFonts w:ascii="宋体" w:eastAsia="宋体" w:hAnsi="宋体"/>
          <w:sz w:val="28"/>
          <w:szCs w:val="28"/>
        </w:rPr>
        <w:t>1</w:t>
      </w:r>
      <w:r w:rsidRPr="00DF1E0D">
        <w:rPr>
          <w:rFonts w:ascii="宋体" w:eastAsia="宋体" w:hAnsi="宋体" w:hint="eastAsia"/>
          <w:sz w:val="28"/>
          <w:szCs w:val="28"/>
        </w:rPr>
        <w:t>月</w:t>
      </w:r>
      <w:r w:rsidRPr="00DF1E0D">
        <w:rPr>
          <w:rFonts w:ascii="宋体" w:eastAsia="宋体" w:hAnsi="宋体"/>
          <w:sz w:val="28"/>
          <w:szCs w:val="28"/>
        </w:rPr>
        <w:t>25</w:t>
      </w:r>
      <w:r w:rsidRPr="00DF1E0D">
        <w:rPr>
          <w:rFonts w:ascii="宋体" w:eastAsia="宋体" w:hAnsi="宋体" w:hint="eastAsia"/>
          <w:sz w:val="28"/>
          <w:szCs w:val="28"/>
        </w:rPr>
        <w:t>日晚</w:t>
      </w:r>
      <w:r w:rsidRPr="00DF1E0D">
        <w:rPr>
          <w:rFonts w:ascii="宋体" w:eastAsia="宋体" w:hAnsi="宋体"/>
          <w:sz w:val="28"/>
          <w:szCs w:val="28"/>
        </w:rPr>
        <w:t>12</w:t>
      </w:r>
      <w:r w:rsidRPr="00DF1E0D">
        <w:rPr>
          <w:rFonts w:ascii="宋体" w:eastAsia="宋体" w:hAnsi="宋体" w:hint="eastAsia"/>
          <w:sz w:val="28"/>
          <w:szCs w:val="28"/>
        </w:rPr>
        <w:t>点前必须完成供货。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DF1E0D">
        <w:rPr>
          <w:rFonts w:ascii="宋体" w:eastAsia="宋体" w:hAnsi="宋体" w:hint="eastAsia"/>
          <w:sz w:val="28"/>
          <w:szCs w:val="28"/>
        </w:rPr>
        <w:t>接到通知后，公司充分发挥智能化生产技术优势，在二次线加工方面，公司利用</w:t>
      </w:r>
      <w:r w:rsidRPr="00DF1E0D">
        <w:rPr>
          <w:rFonts w:ascii="宋体" w:eastAsia="宋体" w:hAnsi="宋体"/>
          <w:sz w:val="28"/>
          <w:szCs w:val="28"/>
        </w:rPr>
        <w:t>D-hub</w:t>
      </w:r>
      <w:r w:rsidRPr="00DF1E0D">
        <w:rPr>
          <w:rFonts w:ascii="宋体" w:eastAsia="宋体" w:hAnsi="宋体" w:hint="eastAsia"/>
          <w:sz w:val="28"/>
          <w:szCs w:val="28"/>
        </w:rPr>
        <w:t>自动化加工设备，全面实现了二次线一体化解决方案，节省了大量的人工接线产生的社会必要劳动时间。在柜体制造方面，利用国内领先的激光切割机技术打孔切割，不仅保证产品质量，而且极大地提高了生产效率。在生产流程上，进一步健全项目经理制，并执行项目经理“发令枪”制度，给项目经理充分授权，参与项目履约的全过程管控，加快了履约响应速度。</w:t>
      </w:r>
      <w:r w:rsidRPr="00DF1E0D">
        <w:rPr>
          <w:rFonts w:ascii="宋体" w:eastAsia="宋体" w:hAnsi="宋体"/>
          <w:sz w:val="28"/>
          <w:szCs w:val="28"/>
        </w:rPr>
        <w:t>1</w:t>
      </w:r>
      <w:r w:rsidRPr="00DF1E0D">
        <w:rPr>
          <w:rFonts w:ascii="宋体" w:eastAsia="宋体" w:hAnsi="宋体" w:hint="eastAsia"/>
          <w:sz w:val="28"/>
          <w:szCs w:val="28"/>
        </w:rPr>
        <w:t>月</w:t>
      </w:r>
      <w:r w:rsidRPr="00DF1E0D">
        <w:rPr>
          <w:rFonts w:ascii="宋体" w:eastAsia="宋体" w:hAnsi="宋体"/>
          <w:sz w:val="28"/>
          <w:szCs w:val="28"/>
        </w:rPr>
        <w:t>25</w:t>
      </w:r>
      <w:r w:rsidRPr="00DF1E0D">
        <w:rPr>
          <w:rFonts w:ascii="宋体" w:eastAsia="宋体" w:hAnsi="宋体" w:hint="eastAsia"/>
          <w:sz w:val="28"/>
          <w:szCs w:val="28"/>
        </w:rPr>
        <w:t>日</w:t>
      </w:r>
      <w:r w:rsidRPr="00DF1E0D">
        <w:rPr>
          <w:rFonts w:ascii="宋体" w:eastAsia="宋体" w:hAnsi="宋体"/>
          <w:sz w:val="28"/>
          <w:szCs w:val="28"/>
        </w:rPr>
        <w:t>23</w:t>
      </w:r>
      <w:r w:rsidRPr="00DF1E0D">
        <w:rPr>
          <w:rFonts w:ascii="宋体" w:eastAsia="宋体" w:hAnsi="宋体" w:hint="eastAsia"/>
          <w:sz w:val="28"/>
          <w:szCs w:val="28"/>
        </w:rPr>
        <w:t>时，经过</w:t>
      </w:r>
      <w:r w:rsidRPr="00DF1E0D">
        <w:rPr>
          <w:rFonts w:ascii="宋体" w:eastAsia="宋体" w:hAnsi="宋体"/>
          <w:sz w:val="28"/>
          <w:szCs w:val="28"/>
        </w:rPr>
        <w:t>8</w:t>
      </w:r>
      <w:r w:rsidRPr="00DF1E0D">
        <w:rPr>
          <w:rFonts w:ascii="宋体" w:eastAsia="宋体" w:hAnsi="宋体" w:hint="eastAsia"/>
          <w:sz w:val="28"/>
          <w:szCs w:val="28"/>
        </w:rPr>
        <w:t>个小时的紧张调货、装车、运输，</w:t>
      </w:r>
      <w:r w:rsidRPr="00DF1E0D">
        <w:rPr>
          <w:rFonts w:ascii="宋体" w:eastAsia="宋体" w:hAnsi="宋体"/>
          <w:sz w:val="28"/>
          <w:szCs w:val="28"/>
        </w:rPr>
        <w:t>6</w:t>
      </w:r>
      <w:r w:rsidRPr="00DF1E0D">
        <w:rPr>
          <w:rFonts w:ascii="宋体" w:eastAsia="宋体" w:hAnsi="宋体" w:hint="eastAsia"/>
          <w:sz w:val="28"/>
          <w:szCs w:val="28"/>
        </w:rPr>
        <w:t>台</w:t>
      </w:r>
      <w:r w:rsidRPr="00DF1E0D">
        <w:rPr>
          <w:rFonts w:ascii="宋体" w:eastAsia="宋体" w:hAnsi="宋体"/>
          <w:sz w:val="28"/>
          <w:szCs w:val="28"/>
        </w:rPr>
        <w:t>10</w:t>
      </w:r>
      <w:r w:rsidRPr="00DF1E0D">
        <w:rPr>
          <w:rFonts w:ascii="宋体" w:eastAsia="宋体" w:hAnsi="宋体" w:hint="eastAsia"/>
          <w:sz w:val="28"/>
          <w:szCs w:val="28"/>
        </w:rPr>
        <w:t>箱式变电站提前</w:t>
      </w:r>
      <w:r w:rsidRPr="00DF1E0D">
        <w:rPr>
          <w:rFonts w:ascii="宋体" w:eastAsia="宋体" w:hAnsi="宋体"/>
          <w:sz w:val="28"/>
          <w:szCs w:val="28"/>
        </w:rPr>
        <w:t>1</w:t>
      </w:r>
      <w:r w:rsidRPr="00DF1E0D">
        <w:rPr>
          <w:rFonts w:ascii="宋体" w:eastAsia="宋体" w:hAnsi="宋体" w:hint="eastAsia"/>
          <w:sz w:val="28"/>
          <w:szCs w:val="28"/>
        </w:rPr>
        <w:t>个小时运抵雷神山施工现场，确保了建设中施工设备的临时用电以及建成后医院的正常供电。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DF1E0D">
        <w:rPr>
          <w:rFonts w:ascii="宋体" w:eastAsia="宋体" w:hAnsi="宋体" w:hint="eastAsia"/>
          <w:sz w:val="28"/>
          <w:szCs w:val="28"/>
        </w:rPr>
        <w:t>作为湖北省最大的电气生产制造商之一，自出色完成武汉雷神山医院电气供应之后，公司</w:t>
      </w:r>
      <w:r>
        <w:rPr>
          <w:rFonts w:ascii="宋体" w:eastAsia="宋体" w:hAnsi="宋体" w:hint="eastAsia"/>
          <w:sz w:val="28"/>
          <w:szCs w:val="28"/>
        </w:rPr>
        <w:t>又</w:t>
      </w:r>
      <w:r w:rsidRPr="00DF1E0D">
        <w:rPr>
          <w:rFonts w:ascii="宋体" w:eastAsia="宋体" w:hAnsi="宋体" w:hint="eastAsia"/>
          <w:sz w:val="28"/>
          <w:szCs w:val="28"/>
        </w:rPr>
        <w:t>接到武汉火神山医院以及塔子湖方舱医院紧急电气驰援通知，公司再次发挥高效率、一体化、闭环式的行业优势，在</w:t>
      </w:r>
      <w:r w:rsidRPr="00DF1E0D">
        <w:rPr>
          <w:rFonts w:ascii="宋体" w:eastAsia="宋体" w:hAnsi="宋体"/>
          <w:sz w:val="28"/>
          <w:szCs w:val="28"/>
        </w:rPr>
        <w:t>48</w:t>
      </w:r>
      <w:r w:rsidRPr="00DF1E0D">
        <w:rPr>
          <w:rFonts w:ascii="宋体" w:eastAsia="宋体" w:hAnsi="宋体" w:hint="eastAsia"/>
          <w:sz w:val="28"/>
          <w:szCs w:val="28"/>
        </w:rPr>
        <w:t>小时内完成武汉火神山医院</w:t>
      </w:r>
      <w:r w:rsidRPr="00DF1E0D">
        <w:rPr>
          <w:rFonts w:ascii="宋体" w:eastAsia="宋体" w:hAnsi="宋体"/>
          <w:sz w:val="28"/>
          <w:szCs w:val="28"/>
        </w:rPr>
        <w:t>13</w:t>
      </w:r>
      <w:r w:rsidRPr="00DF1E0D">
        <w:rPr>
          <w:rFonts w:ascii="宋体" w:eastAsia="宋体" w:hAnsi="宋体" w:hint="eastAsia"/>
          <w:sz w:val="28"/>
          <w:szCs w:val="28"/>
        </w:rPr>
        <w:t>台配电箱供应，</w:t>
      </w:r>
      <w:r w:rsidRPr="00DF1E0D">
        <w:rPr>
          <w:rFonts w:ascii="宋体" w:eastAsia="宋体" w:hAnsi="宋体"/>
          <w:sz w:val="28"/>
          <w:szCs w:val="28"/>
        </w:rPr>
        <w:t>15</w:t>
      </w:r>
      <w:r w:rsidRPr="00DF1E0D">
        <w:rPr>
          <w:rFonts w:ascii="宋体" w:eastAsia="宋体" w:hAnsi="宋体" w:hint="eastAsia"/>
          <w:sz w:val="28"/>
          <w:szCs w:val="28"/>
        </w:rPr>
        <w:t>小时完成塔子湖方舱医院</w:t>
      </w:r>
      <w:r w:rsidRPr="00DF1E0D">
        <w:rPr>
          <w:rFonts w:ascii="宋体" w:eastAsia="宋体" w:hAnsi="宋体"/>
          <w:sz w:val="28"/>
          <w:szCs w:val="28"/>
        </w:rPr>
        <w:t>2</w:t>
      </w:r>
      <w:r w:rsidRPr="00DF1E0D">
        <w:rPr>
          <w:rFonts w:ascii="宋体" w:eastAsia="宋体" w:hAnsi="宋体" w:hint="eastAsia"/>
          <w:sz w:val="28"/>
          <w:szCs w:val="28"/>
        </w:rPr>
        <w:t>台应急用电</w:t>
      </w:r>
      <w:r w:rsidRPr="00DF1E0D">
        <w:rPr>
          <w:rFonts w:ascii="宋体" w:eastAsia="宋体" w:hAnsi="宋体"/>
          <w:sz w:val="28"/>
          <w:szCs w:val="28"/>
        </w:rPr>
        <w:t>GGD</w:t>
      </w:r>
      <w:r w:rsidRPr="00DF1E0D">
        <w:rPr>
          <w:rFonts w:ascii="宋体" w:eastAsia="宋体" w:hAnsi="宋体" w:hint="eastAsia"/>
          <w:sz w:val="28"/>
          <w:szCs w:val="28"/>
        </w:rPr>
        <w:t>柜型配电设备。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</w:t>
      </w:r>
      <w:r w:rsidRPr="00DF1E0D">
        <w:rPr>
          <w:rFonts w:ascii="宋体" w:eastAsia="宋体" w:hAnsi="宋体" w:hint="eastAsia"/>
          <w:sz w:val="28"/>
          <w:szCs w:val="28"/>
        </w:rPr>
        <w:t>优质服务</w:t>
      </w:r>
      <w:r>
        <w:rPr>
          <w:rFonts w:ascii="宋体" w:eastAsia="宋体" w:hAnsi="宋体" w:hint="eastAsia"/>
          <w:sz w:val="28"/>
          <w:szCs w:val="28"/>
        </w:rPr>
        <w:t>受</w:t>
      </w:r>
      <w:r w:rsidRPr="00DF1E0D">
        <w:rPr>
          <w:rFonts w:ascii="宋体" w:eastAsia="宋体" w:hAnsi="宋体" w:hint="eastAsia"/>
          <w:sz w:val="28"/>
          <w:szCs w:val="28"/>
        </w:rPr>
        <w:t>医院建设方好评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DF1E0D">
        <w:rPr>
          <w:rFonts w:ascii="宋体" w:eastAsia="宋体" w:hAnsi="宋体" w:hint="eastAsia"/>
          <w:sz w:val="28"/>
          <w:szCs w:val="28"/>
        </w:rPr>
        <w:t>相对于武汉雷神山医院，武汉火神山医院的特点则是多批次，困难多。自</w:t>
      </w:r>
      <w:r w:rsidRPr="00DF1E0D">
        <w:rPr>
          <w:rFonts w:ascii="宋体" w:eastAsia="宋体" w:hAnsi="宋体"/>
          <w:sz w:val="28"/>
          <w:szCs w:val="28"/>
        </w:rPr>
        <w:t>1</w:t>
      </w:r>
      <w:r w:rsidRPr="00DF1E0D">
        <w:rPr>
          <w:rFonts w:ascii="宋体" w:eastAsia="宋体" w:hAnsi="宋体" w:hint="eastAsia"/>
          <w:sz w:val="28"/>
          <w:szCs w:val="28"/>
        </w:rPr>
        <w:t>月</w:t>
      </w:r>
      <w:r w:rsidRPr="00DF1E0D">
        <w:rPr>
          <w:rFonts w:ascii="宋体" w:eastAsia="宋体" w:hAnsi="宋体"/>
          <w:sz w:val="28"/>
          <w:szCs w:val="28"/>
        </w:rPr>
        <w:t>31</w:t>
      </w:r>
      <w:r w:rsidRPr="00DF1E0D">
        <w:rPr>
          <w:rFonts w:ascii="宋体" w:eastAsia="宋体" w:hAnsi="宋体" w:hint="eastAsia"/>
          <w:sz w:val="28"/>
          <w:szCs w:val="28"/>
        </w:rPr>
        <w:t>日完成</w:t>
      </w:r>
      <w:r w:rsidRPr="00DF1E0D">
        <w:rPr>
          <w:rFonts w:ascii="宋体" w:eastAsia="宋体" w:hAnsi="宋体"/>
          <w:sz w:val="28"/>
          <w:szCs w:val="28"/>
        </w:rPr>
        <w:t>13</w:t>
      </w:r>
      <w:r w:rsidRPr="00DF1E0D">
        <w:rPr>
          <w:rFonts w:ascii="宋体" w:eastAsia="宋体" w:hAnsi="宋体" w:hint="eastAsia"/>
          <w:sz w:val="28"/>
          <w:szCs w:val="28"/>
        </w:rPr>
        <w:t>台配电箱的设计、生产、运输、安装等闭环工作后，公司于</w:t>
      </w:r>
      <w:r w:rsidRPr="00DF1E0D">
        <w:rPr>
          <w:rFonts w:ascii="宋体" w:eastAsia="宋体" w:hAnsi="宋体"/>
          <w:sz w:val="28"/>
          <w:szCs w:val="28"/>
        </w:rPr>
        <w:t>2</w:t>
      </w:r>
      <w:r w:rsidRPr="00DF1E0D">
        <w:rPr>
          <w:rFonts w:ascii="宋体" w:eastAsia="宋体" w:hAnsi="宋体" w:hint="eastAsia"/>
          <w:sz w:val="28"/>
          <w:szCs w:val="28"/>
        </w:rPr>
        <w:t>月</w:t>
      </w:r>
      <w:r w:rsidRPr="00DF1E0D">
        <w:rPr>
          <w:rFonts w:ascii="宋体" w:eastAsia="宋体" w:hAnsi="宋体"/>
          <w:sz w:val="28"/>
          <w:szCs w:val="28"/>
        </w:rPr>
        <w:t>4</w:t>
      </w:r>
      <w:r w:rsidRPr="00DF1E0D">
        <w:rPr>
          <w:rFonts w:ascii="宋体" w:eastAsia="宋体" w:hAnsi="宋体" w:hint="eastAsia"/>
          <w:sz w:val="28"/>
          <w:szCs w:val="28"/>
        </w:rPr>
        <w:t>日再次接到火神山医院指挥部的通知。与之前电气物资供应不同，本次供应时医院已经开始接受确诊新冠</w:t>
      </w:r>
      <w:r>
        <w:rPr>
          <w:rFonts w:ascii="宋体" w:eastAsia="宋体" w:hAnsi="宋体" w:hint="eastAsia"/>
          <w:sz w:val="28"/>
          <w:szCs w:val="28"/>
        </w:rPr>
        <w:t>肺炎病</w:t>
      </w:r>
      <w:r w:rsidRPr="00DF1E0D">
        <w:rPr>
          <w:rFonts w:ascii="宋体" w:eastAsia="宋体" w:hAnsi="宋体" w:hint="eastAsia"/>
          <w:sz w:val="28"/>
          <w:szCs w:val="28"/>
        </w:rPr>
        <w:t>患，而且均为重症患者，被感染的可能性极大。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DF1E0D">
        <w:rPr>
          <w:rFonts w:ascii="宋体" w:eastAsia="宋体" w:hAnsi="宋体" w:hint="eastAsia"/>
          <w:sz w:val="28"/>
          <w:szCs w:val="28"/>
        </w:rPr>
        <w:t>做好自身安全防护工作成为首先要解决的难题，在当时医疗物质极度紧缺的情况下，公司通过各种渠道开车赴孝感购买一批防护服、护目镜及口罩等医疗防护用品，及时发放给现场安装调试的工作人员，并尽最大努力支援车辆运输、后勤供给、技术人员支援等工作。施工现场安装调试期间，叶凯等技术人员还克服了气温突降、风雪交加、施工现场泥泞不堪、晚上最低气温仅</w:t>
      </w:r>
      <w:r w:rsidRPr="00DF1E0D">
        <w:rPr>
          <w:rFonts w:ascii="宋体" w:eastAsia="宋体" w:hAnsi="宋体"/>
          <w:sz w:val="28"/>
          <w:szCs w:val="28"/>
        </w:rPr>
        <w:t>2</w:t>
      </w:r>
      <w:r w:rsidRPr="00DF1E0D">
        <w:rPr>
          <w:rFonts w:ascii="宋体" w:eastAsia="宋体" w:hAnsi="宋体" w:hint="eastAsia"/>
          <w:sz w:val="28"/>
          <w:szCs w:val="28"/>
        </w:rPr>
        <w:t>℃等重重考验，全力奋战在安装现场一线，在外套和鞋子都被雨水淋湿的情况下，多次通宵完成隐患排查及故障修复工作。</w:t>
      </w:r>
    </w:p>
    <w:p w:rsidR="003177A8" w:rsidRPr="00DF1E0D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DF1E0D">
        <w:rPr>
          <w:rFonts w:ascii="宋体" w:eastAsia="宋体" w:hAnsi="宋体" w:hint="eastAsia"/>
          <w:sz w:val="28"/>
          <w:szCs w:val="28"/>
        </w:rPr>
        <w:t>为避免交叉感染，火神山医院采用全新风和全排系统，作为该系统的电力支撑，控制风机联动的配电箱非常关键。在武汉市已实施封城的春节假期内，医院总包方虽经多方联系，却一直找不到能满足性能要求的配电箱生产厂家。接到火神山医院总包方通知后，公司成立专项设计小组，由获得湖北省“职工（劳模）创新工作室称号的时悦同志担任组长，在其带领下，公司连夜研究总包方设计图纸，在保证设备所有功能的情况下，反复修改设计方案，将原来</w:t>
      </w:r>
      <w:r w:rsidRPr="00DF1E0D">
        <w:rPr>
          <w:rFonts w:ascii="宋体" w:eastAsia="宋体" w:hAnsi="宋体"/>
          <w:sz w:val="28"/>
          <w:szCs w:val="28"/>
        </w:rPr>
        <w:t>121</w:t>
      </w:r>
      <w:r w:rsidRPr="00DF1E0D">
        <w:rPr>
          <w:rFonts w:ascii="宋体" w:eastAsia="宋体" w:hAnsi="宋体" w:hint="eastAsia"/>
          <w:sz w:val="28"/>
          <w:szCs w:val="28"/>
        </w:rPr>
        <w:t>台设计样柜优化为</w:t>
      </w:r>
      <w:r w:rsidRPr="00DF1E0D">
        <w:rPr>
          <w:rFonts w:ascii="宋体" w:eastAsia="宋体" w:hAnsi="宋体"/>
          <w:sz w:val="28"/>
          <w:szCs w:val="28"/>
        </w:rPr>
        <w:t>13</w:t>
      </w:r>
      <w:r w:rsidRPr="00DF1E0D">
        <w:rPr>
          <w:rFonts w:ascii="宋体" w:eastAsia="宋体" w:hAnsi="宋体" w:hint="eastAsia"/>
          <w:sz w:val="28"/>
          <w:szCs w:val="28"/>
        </w:rPr>
        <w:t>台智能配电柜，不仅全面降低了施工现场的布线难度，还为按时完成供货任务节省了宝贵时间。从优化方案，到现场安装，再到技术指导，公司以</w:t>
      </w:r>
      <w:r>
        <w:rPr>
          <w:rFonts w:ascii="宋体" w:eastAsia="宋体" w:hAnsi="宋体" w:hint="eastAsia"/>
          <w:sz w:val="28"/>
          <w:szCs w:val="28"/>
        </w:rPr>
        <w:t>优质的服务，得到了医院建设方的高度肯定，并专门发来感谢信，表扬</w:t>
      </w:r>
      <w:r w:rsidRPr="00DF1E0D">
        <w:rPr>
          <w:rFonts w:ascii="宋体" w:eastAsia="宋体" w:hAnsi="宋体" w:hint="eastAsia"/>
          <w:sz w:val="28"/>
          <w:szCs w:val="28"/>
        </w:rPr>
        <w:t>公司在关键时刻，为确保医院按时通电所做出的突出贡献。</w:t>
      </w:r>
    </w:p>
    <w:p w:rsidR="003177A8" w:rsidRDefault="003177A8" w:rsidP="004D79E4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  <w:r w:rsidRPr="00DF1E0D">
        <w:rPr>
          <w:rFonts w:ascii="宋体" w:eastAsia="宋体" w:hAnsi="宋体" w:hint="eastAsia"/>
          <w:sz w:val="28"/>
          <w:szCs w:val="28"/>
        </w:rPr>
        <w:t>疫情就是命令，防控就是责任。新冠肺炎疫情发生以来，公司不断提升站位、强化责任，始终把疫情防控、电气供应作为工作重中之重，始终坚持领导干部指挥在一线、党组织保生产冲锋在一线、党员示范岗创建在一线，为遏制疫情蔓延、全力驰援</w:t>
      </w:r>
      <w:r w:rsidRPr="00DF1E0D">
        <w:rPr>
          <w:rFonts w:ascii="宋体" w:eastAsia="宋体" w:hAnsi="宋体"/>
          <w:sz w:val="28"/>
          <w:szCs w:val="28"/>
        </w:rPr>
        <w:t>3</w:t>
      </w:r>
      <w:r w:rsidRPr="00DF1E0D">
        <w:rPr>
          <w:rFonts w:ascii="宋体" w:eastAsia="宋体" w:hAnsi="宋体" w:hint="eastAsia"/>
          <w:sz w:val="28"/>
          <w:szCs w:val="28"/>
        </w:rPr>
        <w:t>家医院建设做出</w:t>
      </w:r>
      <w:r>
        <w:rPr>
          <w:rFonts w:ascii="宋体" w:eastAsia="宋体" w:hAnsi="宋体" w:hint="eastAsia"/>
          <w:sz w:val="28"/>
          <w:szCs w:val="28"/>
        </w:rPr>
        <w:t>了</w:t>
      </w:r>
      <w:r w:rsidRPr="00DF1E0D">
        <w:rPr>
          <w:rFonts w:ascii="宋体" w:eastAsia="宋体" w:hAnsi="宋体" w:hint="eastAsia"/>
          <w:sz w:val="28"/>
          <w:szCs w:val="28"/>
        </w:rPr>
        <w:t>最大的努力。</w:t>
      </w:r>
    </w:p>
    <w:p w:rsidR="003177A8" w:rsidRPr="006A08AA" w:rsidRDefault="003177A8" w:rsidP="004D79E4">
      <w:pPr>
        <w:spacing w:after="0" w:line="560" w:lineRule="exact"/>
        <w:ind w:firstLineChars="200" w:firstLine="31680"/>
        <w:rPr>
          <w:rFonts w:ascii="黑体" w:eastAsia="黑体" w:hAnsi="宋体"/>
          <w:sz w:val="28"/>
          <w:szCs w:val="28"/>
        </w:rPr>
      </w:pPr>
      <w:r w:rsidRPr="006A08AA">
        <w:rPr>
          <w:rFonts w:ascii="黑体" w:eastAsia="黑体" w:hAnsi="宋体" w:hint="eastAsia"/>
          <w:sz w:val="28"/>
          <w:szCs w:val="28"/>
        </w:rPr>
        <w:t>二、</w:t>
      </w:r>
      <w:r w:rsidRPr="006A08AA">
        <w:rPr>
          <w:rFonts w:ascii="黑体" w:eastAsia="黑体" w:hAnsi="宋体" w:cs="宋体" w:hint="eastAsia"/>
          <w:sz w:val="28"/>
          <w:szCs w:val="28"/>
        </w:rPr>
        <w:t>工匠精神，奏响时代最强音</w:t>
      </w:r>
    </w:p>
    <w:p w:rsidR="003177A8" w:rsidRPr="001070AA" w:rsidRDefault="003177A8" w:rsidP="004D79E4">
      <w:pPr>
        <w:spacing w:after="0" w:line="560" w:lineRule="exact"/>
        <w:ind w:firstLineChars="196" w:firstLine="31680"/>
        <w:rPr>
          <w:rFonts w:ascii="宋体" w:eastAsia="宋体" w:cs="宋体"/>
          <w:bCs/>
          <w:sz w:val="28"/>
          <w:szCs w:val="28"/>
        </w:rPr>
      </w:pPr>
      <w:r w:rsidRPr="001070AA">
        <w:rPr>
          <w:rFonts w:ascii="宋体" w:hAnsi="宋体" w:cs="宋体" w:hint="eastAsia"/>
          <w:bCs/>
          <w:sz w:val="28"/>
          <w:szCs w:val="28"/>
        </w:rPr>
        <w:t>（一）</w:t>
      </w:r>
      <w:r w:rsidRPr="001070AA">
        <w:rPr>
          <w:rFonts w:ascii="宋体" w:hAnsi="宋体" w:cs="宋体" w:hint="eastAsia"/>
          <w:bCs/>
          <w:color w:val="000000"/>
          <w:sz w:val="28"/>
          <w:szCs w:val="28"/>
        </w:rPr>
        <w:t>打造拳头产品，</w:t>
      </w:r>
      <w:r w:rsidRPr="001070AA">
        <w:rPr>
          <w:rFonts w:ascii="宋体" w:hAnsi="宋体" w:cs="宋体" w:hint="eastAsia"/>
          <w:bCs/>
          <w:sz w:val="28"/>
          <w:szCs w:val="28"/>
        </w:rPr>
        <w:t>提高</w:t>
      </w:r>
      <w:r w:rsidRPr="001070AA">
        <w:rPr>
          <w:rFonts w:ascii="宋体" w:hAnsi="宋体" w:cs="宋体" w:hint="eastAsia"/>
          <w:bCs/>
          <w:color w:val="000000"/>
          <w:sz w:val="28"/>
          <w:szCs w:val="28"/>
        </w:rPr>
        <w:t>核心竞争力</w:t>
      </w:r>
    </w:p>
    <w:p w:rsidR="003177A8" w:rsidRDefault="003177A8" w:rsidP="004D79E4">
      <w:pPr>
        <w:spacing w:after="0" w:line="560" w:lineRule="exact"/>
        <w:ind w:firstLineChars="200" w:firstLine="31680"/>
        <w:rPr>
          <w:rFonts w:ascii="宋体" w:eastAsia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年，公司在轨道交通类的</w:t>
      </w:r>
      <w:r>
        <w:rPr>
          <w:rFonts w:ascii="宋体" w:hAnsi="宋体" w:cs="宋体"/>
          <w:sz w:val="28"/>
          <w:szCs w:val="28"/>
        </w:rPr>
        <w:t>0.4KV8PT</w:t>
      </w:r>
      <w:r>
        <w:rPr>
          <w:rFonts w:ascii="宋体" w:hAnsi="宋体" w:cs="宋体" w:hint="eastAsia"/>
          <w:sz w:val="28"/>
          <w:szCs w:val="28"/>
        </w:rPr>
        <w:t>柜优化和电网类的环网箱充气柜制造方面取得了较大突破。成都地铁</w:t>
      </w:r>
      <w:r>
        <w:rPr>
          <w:rFonts w:ascii="宋体" w:hAnsi="宋体" w:cs="宋体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号线项目质量、工期受业主方充分肯定。武汉地铁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号线大胆利用激光切割机生产抽屉零部件进行组装试制，降低了生产成本，提高了生产效率，实现了西门子</w:t>
      </w:r>
      <w:r>
        <w:rPr>
          <w:rFonts w:ascii="宋体" w:hAnsi="宋体" w:cs="宋体"/>
          <w:sz w:val="28"/>
          <w:szCs w:val="28"/>
        </w:rPr>
        <w:t>0.4KV8PT</w:t>
      </w:r>
      <w:r>
        <w:rPr>
          <w:rFonts w:ascii="宋体" w:hAnsi="宋体" w:cs="宋体" w:hint="eastAsia"/>
          <w:sz w:val="28"/>
          <w:szCs w:val="28"/>
        </w:rPr>
        <w:t>柜典型柜设计，产能、成本均超出同行业对标水平。</w:t>
      </w:r>
    </w:p>
    <w:p w:rsidR="003177A8" w:rsidRDefault="003177A8" w:rsidP="004D79E4">
      <w:pPr>
        <w:spacing w:after="0" w:line="560" w:lineRule="exact"/>
        <w:ind w:firstLineChars="200" w:firstLine="31680"/>
        <w:rPr>
          <w:rFonts w:ascii="宋体" w:eastAsia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引进全自动充气柜生产线，完成了产品试制，工艺流程制定，产品检测和批量生产。高压一体化计量装置、</w:t>
      </w:r>
      <w:r>
        <w:rPr>
          <w:rFonts w:ascii="宋体" w:hAnsi="宋体" w:cs="宋体"/>
          <w:sz w:val="28"/>
          <w:szCs w:val="28"/>
        </w:rPr>
        <w:t>SF6</w:t>
      </w:r>
      <w:r>
        <w:rPr>
          <w:rFonts w:ascii="宋体" w:hAnsi="宋体" w:cs="宋体" w:hint="eastAsia"/>
          <w:sz w:val="28"/>
          <w:szCs w:val="28"/>
        </w:rPr>
        <w:t>全绝缘充气柜先后荣获中国电建集团公司科技进步奖三等奖、优质产品奖，完成了“武汉市创新产品”、“两化融合项目”、“智能化改造示范企业”、“重大技改示范项目”等重大项目的申报评审。</w:t>
      </w:r>
    </w:p>
    <w:p w:rsidR="003177A8" w:rsidRPr="001070AA" w:rsidRDefault="003177A8" w:rsidP="004D79E4">
      <w:pPr>
        <w:spacing w:after="0" w:line="560" w:lineRule="exact"/>
        <w:ind w:firstLineChars="200" w:firstLine="31680"/>
        <w:rPr>
          <w:rFonts w:ascii="宋体" w:eastAsia="宋体" w:cs="宋体"/>
          <w:bCs/>
          <w:sz w:val="28"/>
          <w:szCs w:val="28"/>
        </w:rPr>
      </w:pPr>
      <w:r w:rsidRPr="001070AA">
        <w:rPr>
          <w:rFonts w:ascii="宋体" w:hAnsi="宋体" w:cs="宋体" w:hint="eastAsia"/>
          <w:bCs/>
          <w:sz w:val="28"/>
          <w:szCs w:val="28"/>
        </w:rPr>
        <w:t>（二）解放思想抢市场，多点开花促发展</w:t>
      </w:r>
    </w:p>
    <w:p w:rsidR="003177A8" w:rsidRDefault="003177A8" w:rsidP="001070AA">
      <w:pPr>
        <w:spacing w:after="0" w:line="560" w:lineRule="exact"/>
        <w:rPr>
          <w:rFonts w:ascii="宋体" w:eastAsia="宋体" w:cs="宋体"/>
          <w:color w:val="000000"/>
          <w:sz w:val="28"/>
          <w:szCs w:val="28"/>
        </w:rPr>
      </w:pPr>
      <w:r w:rsidRPr="00CC7927">
        <w:rPr>
          <w:rFonts w:ascii="宋体" w:hAnsi="宋体" w:cs="宋体"/>
          <w:sz w:val="28"/>
          <w:szCs w:val="28"/>
        </w:rPr>
        <w:t xml:space="preserve">    2019</w:t>
      </w:r>
      <w:r w:rsidRPr="00CC7927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bCs/>
          <w:sz w:val="28"/>
          <w:szCs w:val="28"/>
        </w:rPr>
        <w:t>，</w:t>
      </w:r>
      <w:r w:rsidRPr="00CC7927">
        <w:rPr>
          <w:rFonts w:ascii="宋体" w:hAnsi="宋体" w:cs="宋体" w:hint="eastAsia"/>
          <w:bCs/>
          <w:sz w:val="28"/>
          <w:szCs w:val="28"/>
        </w:rPr>
        <w:t>公司持续解放思想</w:t>
      </w:r>
      <w:r>
        <w:rPr>
          <w:rFonts w:ascii="宋体" w:hAnsi="宋体" w:cs="宋体" w:hint="eastAsia"/>
          <w:bCs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充分发挥</w:t>
      </w:r>
      <w:r w:rsidRPr="00E30991">
        <w:rPr>
          <w:rFonts w:ascii="宋体" w:hAnsi="宋体" w:cs="宋体" w:hint="eastAsia"/>
          <w:sz w:val="28"/>
          <w:szCs w:val="28"/>
          <w:shd w:val="clear" w:color="auto" w:fill="FFFFFF"/>
        </w:rPr>
        <w:t>智能化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生产</w:t>
      </w:r>
      <w:r w:rsidRPr="00E30991">
        <w:rPr>
          <w:rFonts w:ascii="宋体" w:hAnsi="宋体" w:cs="宋体" w:hint="eastAsia"/>
          <w:sz w:val="28"/>
          <w:szCs w:val="28"/>
          <w:shd w:val="clear" w:color="auto" w:fill="FFFFFF"/>
        </w:rPr>
        <w:t>技术优势，积极拓展市政领域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项目</w:t>
      </w:r>
      <w:r w:rsidRPr="00E30991">
        <w:rPr>
          <w:rFonts w:ascii="宋体" w:hAnsi="宋体" w:cs="宋体" w:hint="eastAsia"/>
          <w:sz w:val="28"/>
          <w:szCs w:val="28"/>
          <w:shd w:val="clear" w:color="auto" w:fill="FFFFFF"/>
        </w:rPr>
        <w:t>，</w:t>
      </w:r>
      <w:r w:rsidRPr="00E30991">
        <w:rPr>
          <w:rFonts w:ascii="宋体" w:hAnsi="宋体" w:cs="宋体" w:hint="eastAsia"/>
          <w:sz w:val="28"/>
          <w:szCs w:val="28"/>
        </w:rPr>
        <w:t>连续中标武汉地铁</w:t>
      </w:r>
      <w:r w:rsidRPr="00E30991">
        <w:rPr>
          <w:rFonts w:ascii="宋体" w:hAnsi="宋体" w:cs="宋体"/>
          <w:sz w:val="28"/>
          <w:szCs w:val="28"/>
        </w:rPr>
        <w:t>5</w:t>
      </w:r>
      <w:r w:rsidRPr="00E30991">
        <w:rPr>
          <w:rFonts w:ascii="宋体" w:hAnsi="宋体" w:cs="宋体" w:hint="eastAsia"/>
          <w:sz w:val="28"/>
          <w:szCs w:val="28"/>
        </w:rPr>
        <w:t>号线配电箱、配电柜两个标段近亿元订单，成为武汉地铁低压配电市场年度最大中标厂家</w:t>
      </w:r>
      <w:r>
        <w:rPr>
          <w:rFonts w:ascii="宋体" w:hAnsi="宋体" w:cs="宋体" w:hint="eastAsia"/>
          <w:sz w:val="28"/>
          <w:szCs w:val="28"/>
        </w:rPr>
        <w:t>，</w:t>
      </w:r>
      <w:r w:rsidRPr="00E30991">
        <w:rPr>
          <w:rFonts w:ascii="宋体" w:hAnsi="宋体" w:cs="宋体" w:hint="eastAsia"/>
          <w:sz w:val="28"/>
          <w:szCs w:val="28"/>
        </w:rPr>
        <w:t>参与设备供应的武汉地铁蔡甸线顺利开通运营。在</w:t>
      </w:r>
      <w:r>
        <w:rPr>
          <w:rFonts w:ascii="宋体" w:hAnsi="宋体" w:cs="宋体" w:hint="eastAsia"/>
          <w:sz w:val="28"/>
          <w:szCs w:val="28"/>
        </w:rPr>
        <w:t>中国</w:t>
      </w:r>
      <w:r w:rsidRPr="00E30991">
        <w:rPr>
          <w:rFonts w:ascii="宋体" w:hAnsi="宋体" w:cs="宋体" w:hint="eastAsia"/>
          <w:sz w:val="28"/>
          <w:szCs w:val="28"/>
        </w:rPr>
        <w:t>电建地产</w:t>
      </w:r>
      <w:r>
        <w:rPr>
          <w:rFonts w:ascii="宋体" w:hAnsi="宋体" w:cs="宋体" w:hint="eastAsia"/>
          <w:sz w:val="28"/>
          <w:szCs w:val="28"/>
        </w:rPr>
        <w:t>项目</w:t>
      </w:r>
      <w:r w:rsidRPr="00E30991">
        <w:rPr>
          <w:rFonts w:ascii="宋体" w:hAnsi="宋体" w:cs="宋体" w:hint="eastAsia"/>
          <w:sz w:val="28"/>
          <w:szCs w:val="28"/>
        </w:rPr>
        <w:t>上，</w:t>
      </w:r>
      <w:r>
        <w:rPr>
          <w:rFonts w:ascii="宋体" w:hAnsi="宋体" w:cs="宋体" w:hint="eastAsia"/>
          <w:sz w:val="28"/>
          <w:szCs w:val="28"/>
        </w:rPr>
        <w:t>相继签下</w:t>
      </w:r>
      <w:r w:rsidRPr="00E30991">
        <w:rPr>
          <w:rFonts w:ascii="宋体" w:hAnsi="宋体" w:cs="宋体" w:hint="eastAsia"/>
          <w:sz w:val="28"/>
          <w:szCs w:val="28"/>
        </w:rPr>
        <w:t>电建地产第三轮集采</w:t>
      </w:r>
      <w:r>
        <w:rPr>
          <w:rFonts w:ascii="宋体" w:hAnsi="宋体" w:cs="宋体" w:hint="eastAsia"/>
          <w:sz w:val="28"/>
          <w:szCs w:val="28"/>
        </w:rPr>
        <w:t>、南国置业厨电设备集采</w:t>
      </w:r>
      <w:r w:rsidRPr="00E30991">
        <w:rPr>
          <w:rFonts w:ascii="宋体" w:hAnsi="宋体" w:cs="宋体" w:hint="eastAsia"/>
          <w:sz w:val="28"/>
          <w:szCs w:val="28"/>
        </w:rPr>
        <w:t>，为客户继续提供智能配电一体化解决方案。在电力施工领域，承接</w:t>
      </w:r>
      <w:r>
        <w:rPr>
          <w:rFonts w:ascii="宋体" w:hAnsi="宋体" w:cs="宋体" w:hint="eastAsia"/>
          <w:sz w:val="28"/>
          <w:szCs w:val="28"/>
        </w:rPr>
        <w:t>的</w:t>
      </w:r>
      <w:r w:rsidRPr="00E30991">
        <w:rPr>
          <w:rFonts w:ascii="宋体" w:hAnsi="宋体" w:cs="宋体" w:hint="eastAsia"/>
          <w:sz w:val="28"/>
          <w:szCs w:val="28"/>
        </w:rPr>
        <w:t>硚口区政府工程</w:t>
      </w:r>
      <w:r w:rsidRPr="00E30991">
        <w:rPr>
          <w:rFonts w:ascii="宋体" w:hAnsi="宋体" w:cs="宋体"/>
          <w:sz w:val="28"/>
          <w:szCs w:val="28"/>
        </w:rPr>
        <w:t>—</w:t>
      </w:r>
      <w:r w:rsidRPr="00E30991">
        <w:rPr>
          <w:rFonts w:ascii="宋体" w:hAnsi="宋体" w:cs="宋体" w:hint="eastAsia"/>
          <w:sz w:val="28"/>
          <w:szCs w:val="28"/>
        </w:rPr>
        <w:t>汉正街长堤线电力迁改</w:t>
      </w:r>
      <w:r w:rsidRPr="00E30991">
        <w:rPr>
          <w:rFonts w:ascii="宋体" w:hAnsi="宋体" w:cs="宋体"/>
          <w:sz w:val="28"/>
          <w:szCs w:val="28"/>
        </w:rPr>
        <w:t>EPC</w:t>
      </w:r>
      <w:r w:rsidRPr="00E30991">
        <w:rPr>
          <w:rFonts w:ascii="宋体" w:hAnsi="宋体" w:cs="宋体" w:hint="eastAsia"/>
          <w:sz w:val="28"/>
          <w:szCs w:val="28"/>
        </w:rPr>
        <w:t>工程总承包项目，</w:t>
      </w:r>
      <w:r>
        <w:rPr>
          <w:rFonts w:ascii="宋体" w:hAnsi="宋体" w:cs="宋体" w:hint="eastAsia"/>
          <w:sz w:val="28"/>
          <w:szCs w:val="28"/>
        </w:rPr>
        <w:t>成为汉正街的标杆电力工程项目。经过多次现场勘查和方案设计优化，成功解决了施工范围内历史文物保护、地下暗挖、社区临时停电等多项</w:t>
      </w:r>
      <w:r w:rsidRPr="00E30991">
        <w:rPr>
          <w:rFonts w:ascii="宋体" w:hAnsi="宋体" w:cs="宋体" w:hint="eastAsia"/>
          <w:sz w:val="28"/>
          <w:szCs w:val="28"/>
        </w:rPr>
        <w:t>施工难度较大，</w:t>
      </w:r>
      <w:r>
        <w:rPr>
          <w:rFonts w:ascii="宋体" w:hAnsi="宋体" w:cs="宋体" w:hint="eastAsia"/>
          <w:sz w:val="28"/>
          <w:szCs w:val="28"/>
        </w:rPr>
        <w:t>工程工期和质量均获得业主和汉正街管委会的一致好评</w:t>
      </w:r>
      <w:r w:rsidRPr="00E30991">
        <w:rPr>
          <w:rFonts w:ascii="宋体" w:hAnsi="宋体" w:cs="宋体" w:hint="eastAsia"/>
          <w:sz w:val="28"/>
          <w:szCs w:val="28"/>
        </w:rPr>
        <w:t>。</w:t>
      </w:r>
    </w:p>
    <w:p w:rsidR="003177A8" w:rsidRPr="001070AA" w:rsidRDefault="003177A8" w:rsidP="004D79E4">
      <w:pPr>
        <w:spacing w:after="0" w:line="560" w:lineRule="exact"/>
        <w:ind w:firstLineChars="200" w:firstLine="31680"/>
        <w:rPr>
          <w:rFonts w:ascii="宋体" w:eastAsia="宋体" w:cs="宋体"/>
          <w:bCs/>
          <w:sz w:val="28"/>
          <w:szCs w:val="28"/>
        </w:rPr>
      </w:pPr>
      <w:r w:rsidRPr="001070AA">
        <w:rPr>
          <w:rFonts w:ascii="宋体" w:hAnsi="宋体" w:cs="宋体" w:hint="eastAsia"/>
          <w:bCs/>
          <w:sz w:val="28"/>
          <w:szCs w:val="28"/>
        </w:rPr>
        <w:t>（三）多措并举降成本，开源节流增效益</w:t>
      </w:r>
    </w:p>
    <w:p w:rsidR="003177A8" w:rsidRDefault="003177A8" w:rsidP="004D79E4">
      <w:pPr>
        <w:spacing w:after="0" w:line="560" w:lineRule="exact"/>
        <w:ind w:firstLineChars="200" w:firstLine="31680"/>
        <w:rPr>
          <w:rFonts w:ascii="宋体" w:eastAsia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公司在成为</w:t>
      </w:r>
      <w:r>
        <w:rPr>
          <w:rFonts w:ascii="宋体" w:hAnsi="宋体" w:cs="宋体"/>
          <w:sz w:val="28"/>
          <w:szCs w:val="28"/>
        </w:rPr>
        <w:t>ABB</w:t>
      </w:r>
      <w:r>
        <w:rPr>
          <w:rFonts w:ascii="宋体" w:hAnsi="宋体" w:cs="宋体" w:hint="eastAsia"/>
          <w:sz w:val="28"/>
          <w:szCs w:val="28"/>
        </w:rPr>
        <w:t>、施耐德、西门子三大品牌湖北省内一级代理商的基础上，多措并举降本增效。一是打通供应链渠道，</w:t>
      </w:r>
      <w:r w:rsidRPr="00A37D43">
        <w:rPr>
          <w:rFonts w:ascii="宋体" w:hAnsi="宋体" w:cs="宋体" w:hint="eastAsia"/>
          <w:sz w:val="28"/>
          <w:szCs w:val="28"/>
        </w:rPr>
        <w:t>引进</w:t>
      </w:r>
      <w:r>
        <w:rPr>
          <w:rFonts w:ascii="宋体" w:hAnsi="宋体" w:cs="宋体" w:hint="eastAsia"/>
          <w:sz w:val="28"/>
          <w:szCs w:val="28"/>
        </w:rPr>
        <w:t>电力电缆、电力变压器等十二</w:t>
      </w:r>
      <w:r w:rsidRPr="00A37D43">
        <w:rPr>
          <w:rFonts w:ascii="宋体" w:hAnsi="宋体" w:cs="宋体" w:hint="eastAsia"/>
          <w:sz w:val="28"/>
          <w:szCs w:val="28"/>
        </w:rPr>
        <w:t>大类物资</w:t>
      </w:r>
      <w:r>
        <w:rPr>
          <w:rFonts w:ascii="宋体" w:hAnsi="宋体" w:cs="宋体" w:hint="eastAsia"/>
          <w:sz w:val="28"/>
          <w:szCs w:val="28"/>
        </w:rPr>
        <w:t>的优质</w:t>
      </w:r>
      <w:r w:rsidRPr="00A37D43">
        <w:rPr>
          <w:rFonts w:ascii="宋体" w:hAnsi="宋体" w:cs="宋体" w:hint="eastAsia"/>
          <w:sz w:val="28"/>
          <w:szCs w:val="28"/>
        </w:rPr>
        <w:t>供应商</w:t>
      </w:r>
      <w:r>
        <w:rPr>
          <w:rFonts w:ascii="宋体" w:hAnsi="宋体" w:cs="宋体" w:hint="eastAsia"/>
          <w:sz w:val="28"/>
          <w:szCs w:val="28"/>
        </w:rPr>
        <w:t>；二是与浙江</w:t>
      </w:r>
      <w:r w:rsidRPr="00A37D43">
        <w:rPr>
          <w:rFonts w:ascii="宋体" w:hAnsi="宋体" w:cs="宋体" w:hint="eastAsia"/>
          <w:sz w:val="28"/>
          <w:szCs w:val="28"/>
        </w:rPr>
        <w:t>正泰</w:t>
      </w:r>
      <w:r>
        <w:rPr>
          <w:rFonts w:ascii="宋体" w:hAnsi="宋体" w:cs="宋体" w:hint="eastAsia"/>
          <w:sz w:val="28"/>
          <w:szCs w:val="28"/>
        </w:rPr>
        <w:t>集团、</w:t>
      </w:r>
      <w:r w:rsidRPr="00A37D43">
        <w:rPr>
          <w:rFonts w:ascii="宋体" w:hAnsi="宋体" w:cs="宋体" w:hint="eastAsia"/>
          <w:sz w:val="28"/>
          <w:szCs w:val="28"/>
        </w:rPr>
        <w:t>德力西等公司签订战略合作协议，</w:t>
      </w:r>
      <w:r>
        <w:rPr>
          <w:rFonts w:ascii="宋体" w:hAnsi="宋体" w:cs="宋体" w:hint="eastAsia"/>
          <w:sz w:val="28"/>
          <w:szCs w:val="28"/>
        </w:rPr>
        <w:t>争取价格优势，原材料采购成本平均下降率６</w:t>
      </w:r>
      <w:r>
        <w:rPr>
          <w:rFonts w:ascii="宋体" w:hAnsi="宋体" w:cs="宋体"/>
          <w:sz w:val="28"/>
          <w:szCs w:val="28"/>
        </w:rPr>
        <w:t>%</w:t>
      </w:r>
      <w:r>
        <w:rPr>
          <w:rFonts w:ascii="宋体" w:hAnsi="宋体" w:cs="宋体" w:hint="eastAsia"/>
          <w:sz w:val="28"/>
          <w:szCs w:val="28"/>
        </w:rPr>
        <w:t>左右；三是全面实行项目经理制，并执行</w:t>
      </w:r>
      <w:r>
        <w:rPr>
          <w:rFonts w:ascii="宋体" w:hAnsi="宋体" w:cs="宋体" w:hint="eastAsia"/>
          <w:bCs/>
          <w:sz w:val="28"/>
          <w:szCs w:val="28"/>
        </w:rPr>
        <w:t>项</w:t>
      </w:r>
      <w:r>
        <w:rPr>
          <w:rFonts w:ascii="宋体" w:hAnsi="宋体" w:cs="宋体" w:hint="eastAsia"/>
          <w:sz w:val="28"/>
          <w:szCs w:val="28"/>
        </w:rPr>
        <w:t>目经理“发令枪”制度，给项目经理充分授权，参与项目履约的全过程管控，加快履约响应速度，降低生产成本；四是</w:t>
      </w:r>
      <w:r>
        <w:rPr>
          <w:rFonts w:ascii="宋体" w:hAnsi="宋体" w:cs="宋体" w:hint="eastAsia"/>
          <w:bCs/>
          <w:sz w:val="28"/>
          <w:szCs w:val="28"/>
        </w:rPr>
        <w:t>提高设备自动化水平，全面实现了二次线一体化解决方案。</w:t>
      </w:r>
      <w:r>
        <w:rPr>
          <w:rFonts w:ascii="宋体" w:hAnsi="宋体" w:cs="宋体" w:hint="eastAsia"/>
          <w:sz w:val="28"/>
          <w:szCs w:val="28"/>
        </w:rPr>
        <w:t>目前，在公司所有类型产品上进行了批量化放线制作，并在</w:t>
      </w:r>
      <w:r>
        <w:rPr>
          <w:rFonts w:ascii="宋体" w:hAnsi="宋体" w:cs="宋体"/>
          <w:sz w:val="28"/>
          <w:szCs w:val="28"/>
        </w:rPr>
        <w:t>216</w:t>
      </w:r>
      <w:r>
        <w:rPr>
          <w:rFonts w:ascii="宋体" w:hAnsi="宋体" w:cs="宋体" w:hint="eastAsia"/>
          <w:sz w:val="28"/>
          <w:szCs w:val="28"/>
        </w:rPr>
        <w:t>台</w:t>
      </w:r>
      <w:r>
        <w:rPr>
          <w:rFonts w:ascii="宋体" w:hAnsi="宋体" w:cs="宋体"/>
          <w:sz w:val="28"/>
          <w:szCs w:val="28"/>
        </w:rPr>
        <w:t>KYN28</w:t>
      </w:r>
      <w:r>
        <w:rPr>
          <w:rFonts w:ascii="宋体" w:hAnsi="宋体" w:cs="宋体" w:hint="eastAsia"/>
          <w:sz w:val="28"/>
          <w:szCs w:val="28"/>
        </w:rPr>
        <w:t>柜、</w:t>
      </w:r>
      <w:r>
        <w:rPr>
          <w:rFonts w:ascii="宋体" w:hAnsi="宋体" w:cs="宋体"/>
          <w:sz w:val="28"/>
          <w:szCs w:val="28"/>
        </w:rPr>
        <w:t>237</w:t>
      </w:r>
      <w:r>
        <w:rPr>
          <w:rFonts w:ascii="宋体" w:hAnsi="宋体" w:cs="宋体" w:hint="eastAsia"/>
          <w:sz w:val="28"/>
          <w:szCs w:val="28"/>
        </w:rPr>
        <w:t>台</w:t>
      </w:r>
      <w:r>
        <w:rPr>
          <w:rFonts w:ascii="宋体" w:hAnsi="宋体" w:cs="宋体"/>
          <w:sz w:val="28"/>
          <w:szCs w:val="28"/>
        </w:rPr>
        <w:t>GCS</w:t>
      </w:r>
      <w:r>
        <w:rPr>
          <w:rFonts w:ascii="宋体" w:hAnsi="宋体" w:cs="宋体" w:hint="eastAsia"/>
          <w:sz w:val="28"/>
          <w:szCs w:val="28"/>
        </w:rPr>
        <w:t>柜、</w:t>
      </w:r>
      <w:r>
        <w:rPr>
          <w:rFonts w:ascii="宋体" w:hAnsi="宋体" w:cs="宋体"/>
          <w:sz w:val="28"/>
          <w:szCs w:val="28"/>
        </w:rPr>
        <w:t>189</w:t>
      </w:r>
      <w:r>
        <w:rPr>
          <w:rFonts w:ascii="宋体" w:hAnsi="宋体" w:cs="宋体" w:hint="eastAsia"/>
          <w:sz w:val="28"/>
          <w:szCs w:val="28"/>
        </w:rPr>
        <w:t>台</w:t>
      </w:r>
      <w:r>
        <w:rPr>
          <w:rFonts w:ascii="宋体" w:hAnsi="宋体" w:cs="宋体"/>
          <w:sz w:val="28"/>
          <w:szCs w:val="28"/>
        </w:rPr>
        <w:t>8PT</w:t>
      </w:r>
      <w:r>
        <w:rPr>
          <w:rFonts w:ascii="宋体" w:hAnsi="宋体" w:cs="宋体" w:hint="eastAsia"/>
          <w:sz w:val="28"/>
          <w:szCs w:val="28"/>
        </w:rPr>
        <w:t>上全面使用，平均单台</w:t>
      </w:r>
      <w:r>
        <w:rPr>
          <w:rFonts w:ascii="宋体" w:hAnsi="宋体" w:cs="宋体"/>
          <w:sz w:val="28"/>
          <w:szCs w:val="28"/>
        </w:rPr>
        <w:t>KYN28</w:t>
      </w:r>
      <w:r>
        <w:rPr>
          <w:rFonts w:ascii="宋体" w:hAnsi="宋体" w:cs="宋体" w:hint="eastAsia"/>
          <w:sz w:val="28"/>
          <w:szCs w:val="28"/>
        </w:rPr>
        <w:t>柜导线与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年相比节约用量</w:t>
      </w:r>
      <w:r>
        <w:rPr>
          <w:rFonts w:ascii="宋体" w:hAnsi="宋体" w:cs="宋体"/>
          <w:sz w:val="28"/>
          <w:szCs w:val="28"/>
        </w:rPr>
        <w:t>29.8%</w:t>
      </w:r>
      <w:r>
        <w:rPr>
          <w:rFonts w:ascii="宋体" w:hAnsi="宋体" w:cs="宋体" w:hint="eastAsia"/>
          <w:sz w:val="28"/>
          <w:szCs w:val="28"/>
        </w:rPr>
        <w:t>，平均每台</w:t>
      </w:r>
      <w:r>
        <w:rPr>
          <w:rFonts w:ascii="宋体" w:hAnsi="宋体" w:cs="宋体"/>
          <w:sz w:val="28"/>
          <w:szCs w:val="28"/>
        </w:rPr>
        <w:t>GCS</w:t>
      </w:r>
      <w:r>
        <w:rPr>
          <w:rFonts w:ascii="宋体" w:hAnsi="宋体" w:cs="宋体" w:hint="eastAsia"/>
          <w:sz w:val="28"/>
          <w:szCs w:val="28"/>
        </w:rPr>
        <w:t>柜导线与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年相比节约用量</w:t>
      </w:r>
      <w:r>
        <w:rPr>
          <w:rFonts w:ascii="宋体" w:hAnsi="宋体" w:cs="宋体"/>
          <w:sz w:val="28"/>
          <w:szCs w:val="28"/>
        </w:rPr>
        <w:t>32.4%</w:t>
      </w:r>
      <w:r>
        <w:rPr>
          <w:rFonts w:ascii="宋体" w:hAnsi="宋体" w:cs="宋体" w:hint="eastAsia"/>
          <w:sz w:val="28"/>
          <w:szCs w:val="28"/>
        </w:rPr>
        <w:t>，平均每台</w:t>
      </w:r>
      <w:r>
        <w:rPr>
          <w:rFonts w:ascii="宋体" w:hAnsi="宋体" w:cs="宋体"/>
          <w:sz w:val="28"/>
          <w:szCs w:val="28"/>
        </w:rPr>
        <w:t>8PT</w:t>
      </w:r>
      <w:r>
        <w:rPr>
          <w:rFonts w:ascii="宋体" w:hAnsi="宋体" w:cs="宋体" w:hint="eastAsia"/>
          <w:sz w:val="28"/>
          <w:szCs w:val="28"/>
        </w:rPr>
        <w:t>柜导线与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年相比节约用量</w:t>
      </w:r>
      <w:r>
        <w:rPr>
          <w:rFonts w:ascii="宋体" w:hAnsi="宋体" w:cs="宋体"/>
          <w:sz w:val="28"/>
          <w:szCs w:val="28"/>
        </w:rPr>
        <w:t>22%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3177A8" w:rsidRDefault="003177A8" w:rsidP="004D79E4">
      <w:pPr>
        <w:spacing w:after="0" w:line="560" w:lineRule="exact"/>
        <w:ind w:firstLineChars="200" w:firstLine="31680"/>
        <w:rPr>
          <w:rFonts w:ascii="Microsoft YaHei" w:hAnsi="Microsoft YaHei"/>
          <w:color w:val="333333"/>
          <w:sz w:val="20"/>
          <w:szCs w:val="20"/>
        </w:rPr>
      </w:pPr>
      <w:r>
        <w:rPr>
          <w:rFonts w:ascii="宋体" w:eastAsia="宋体" w:hAnsi="宋体" w:hint="eastAsia"/>
          <w:sz w:val="28"/>
          <w:szCs w:val="28"/>
        </w:rPr>
        <w:t>电气公司以过硬的产品、优良的服务赢得了客户和市场的认可，本次抗疫中</w:t>
      </w:r>
      <w:r w:rsidRPr="00DF1E0D">
        <w:rPr>
          <w:rFonts w:ascii="宋体" w:eastAsia="宋体" w:hAnsi="宋体" w:hint="eastAsia"/>
          <w:sz w:val="28"/>
          <w:szCs w:val="28"/>
        </w:rPr>
        <w:t>涌现的先进事迹及先进人物</w:t>
      </w:r>
      <w:r>
        <w:rPr>
          <w:rFonts w:ascii="宋体" w:eastAsia="宋体" w:hAnsi="宋体" w:hint="eastAsia"/>
          <w:sz w:val="28"/>
          <w:szCs w:val="28"/>
        </w:rPr>
        <w:t>更是被</w:t>
      </w:r>
      <w:r w:rsidRPr="00DF1E0D">
        <w:rPr>
          <w:rFonts w:ascii="宋体" w:eastAsia="宋体" w:hAnsi="宋体" w:hint="eastAsia"/>
          <w:sz w:val="28"/>
          <w:szCs w:val="28"/>
        </w:rPr>
        <w:t>国资小新、《中国电力报》、中国报道、《湖北日报》《长江日报》、荆楚网、《中国电力建设报》等多家媒介纷纷跟进报道，极大地提升了公司的知名度</w:t>
      </w:r>
      <w:r>
        <w:rPr>
          <w:rFonts w:ascii="宋体" w:eastAsia="宋体" w:hAnsi="宋体" w:hint="eastAsia"/>
          <w:sz w:val="28"/>
          <w:szCs w:val="28"/>
        </w:rPr>
        <w:t>及</w:t>
      </w:r>
      <w:r w:rsidRPr="00DF1E0D">
        <w:rPr>
          <w:rFonts w:ascii="宋体" w:eastAsia="宋体" w:hAnsi="宋体" w:hint="eastAsia"/>
          <w:sz w:val="28"/>
          <w:szCs w:val="28"/>
        </w:rPr>
        <w:t>美誉度。</w:t>
      </w:r>
      <w:r>
        <w:rPr>
          <w:rFonts w:ascii="宋体" w:eastAsia="宋体" w:hAnsi="宋体" w:hint="eastAsia"/>
          <w:sz w:val="28"/>
          <w:szCs w:val="28"/>
        </w:rPr>
        <w:t>公司将以本次创建“工人先锋号”活动为新的起点，不断创新工作思路，增强员工责任意识、竞争意识和团队意识，充分发挥工人阶级主力军作用，进一步推动社会主义和谐社会和小康社会建设健康有序发展。</w:t>
      </w:r>
    </w:p>
    <w:p w:rsidR="003177A8" w:rsidRDefault="003177A8" w:rsidP="004D79E4">
      <w:pPr>
        <w:spacing w:after="0" w:line="560" w:lineRule="exact"/>
        <w:ind w:firstLineChars="200" w:firstLine="31680"/>
        <w:rPr>
          <w:rFonts w:ascii="Microsoft YaHei" w:hAnsi="Microsoft YaHei"/>
          <w:color w:val="333333"/>
          <w:sz w:val="20"/>
          <w:szCs w:val="20"/>
        </w:rPr>
      </w:pPr>
    </w:p>
    <w:p w:rsidR="003177A8" w:rsidRPr="000448CB" w:rsidRDefault="003177A8" w:rsidP="00D81FAC">
      <w:pPr>
        <w:spacing w:after="0" w:line="560" w:lineRule="exact"/>
        <w:ind w:firstLineChars="200" w:firstLine="31680"/>
        <w:rPr>
          <w:rFonts w:ascii="宋体" w:eastAsia="宋体" w:hAnsi="宋体"/>
          <w:sz w:val="28"/>
          <w:szCs w:val="28"/>
        </w:rPr>
      </w:pPr>
    </w:p>
    <w:sectPr w:rsidR="003177A8" w:rsidRPr="000448C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A8" w:rsidRDefault="003177A8" w:rsidP="00C10F84">
      <w:pPr>
        <w:spacing w:after="0"/>
      </w:pPr>
      <w:r>
        <w:separator/>
      </w:r>
    </w:p>
  </w:endnote>
  <w:endnote w:type="continuationSeparator" w:id="0">
    <w:p w:rsidR="003177A8" w:rsidRDefault="003177A8" w:rsidP="00C10F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A8" w:rsidRDefault="003177A8" w:rsidP="00C10F84">
      <w:pPr>
        <w:spacing w:after="0"/>
      </w:pPr>
      <w:r>
        <w:separator/>
      </w:r>
    </w:p>
  </w:footnote>
  <w:footnote w:type="continuationSeparator" w:id="0">
    <w:p w:rsidR="003177A8" w:rsidRDefault="003177A8" w:rsidP="00C10F8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89E"/>
    <w:multiLevelType w:val="hybridMultilevel"/>
    <w:tmpl w:val="5888E6FE"/>
    <w:lvl w:ilvl="0" w:tplc="C0D406D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0CED"/>
    <w:rsid w:val="0000291F"/>
    <w:rsid w:val="000078CB"/>
    <w:rsid w:val="000448CB"/>
    <w:rsid w:val="00091B60"/>
    <w:rsid w:val="000C079A"/>
    <w:rsid w:val="000D6D4A"/>
    <w:rsid w:val="000E57F7"/>
    <w:rsid w:val="000F281B"/>
    <w:rsid w:val="00102FB1"/>
    <w:rsid w:val="001070AA"/>
    <w:rsid w:val="00133FB2"/>
    <w:rsid w:val="001531D1"/>
    <w:rsid w:val="00163A2E"/>
    <w:rsid w:val="001676AB"/>
    <w:rsid w:val="001D39F5"/>
    <w:rsid w:val="001F71F4"/>
    <w:rsid w:val="0021728C"/>
    <w:rsid w:val="00225F6E"/>
    <w:rsid w:val="00236E5B"/>
    <w:rsid w:val="002937FC"/>
    <w:rsid w:val="002C6228"/>
    <w:rsid w:val="002E310A"/>
    <w:rsid w:val="002E34DE"/>
    <w:rsid w:val="002E4F04"/>
    <w:rsid w:val="003018AB"/>
    <w:rsid w:val="003177A8"/>
    <w:rsid w:val="00323B43"/>
    <w:rsid w:val="00336C27"/>
    <w:rsid w:val="00364D8F"/>
    <w:rsid w:val="00373207"/>
    <w:rsid w:val="003A3D7C"/>
    <w:rsid w:val="003B57C6"/>
    <w:rsid w:val="003C2FD1"/>
    <w:rsid w:val="003C7436"/>
    <w:rsid w:val="003D37D8"/>
    <w:rsid w:val="003E4BF7"/>
    <w:rsid w:val="00426133"/>
    <w:rsid w:val="004328B0"/>
    <w:rsid w:val="004358AB"/>
    <w:rsid w:val="00452470"/>
    <w:rsid w:val="00453BCA"/>
    <w:rsid w:val="00493972"/>
    <w:rsid w:val="004C199F"/>
    <w:rsid w:val="004C5608"/>
    <w:rsid w:val="004D1171"/>
    <w:rsid w:val="004D3BF4"/>
    <w:rsid w:val="004D79E4"/>
    <w:rsid w:val="00527F80"/>
    <w:rsid w:val="00551391"/>
    <w:rsid w:val="005A78C1"/>
    <w:rsid w:val="005D76B7"/>
    <w:rsid w:val="005E1D47"/>
    <w:rsid w:val="005F4742"/>
    <w:rsid w:val="00666CDA"/>
    <w:rsid w:val="006A0879"/>
    <w:rsid w:val="006A08AA"/>
    <w:rsid w:val="006E02B8"/>
    <w:rsid w:val="006F0F77"/>
    <w:rsid w:val="0072495C"/>
    <w:rsid w:val="00724CD0"/>
    <w:rsid w:val="0074304C"/>
    <w:rsid w:val="0075666A"/>
    <w:rsid w:val="007709E7"/>
    <w:rsid w:val="00787315"/>
    <w:rsid w:val="007A1342"/>
    <w:rsid w:val="007A3965"/>
    <w:rsid w:val="007B009D"/>
    <w:rsid w:val="007C6209"/>
    <w:rsid w:val="007D19C2"/>
    <w:rsid w:val="007D50F8"/>
    <w:rsid w:val="008947DA"/>
    <w:rsid w:val="008B0770"/>
    <w:rsid w:val="008B7726"/>
    <w:rsid w:val="008E4EFD"/>
    <w:rsid w:val="008F6A36"/>
    <w:rsid w:val="009156E8"/>
    <w:rsid w:val="00927D6A"/>
    <w:rsid w:val="009914FA"/>
    <w:rsid w:val="009D33B5"/>
    <w:rsid w:val="009E52DE"/>
    <w:rsid w:val="00A02051"/>
    <w:rsid w:val="00A05EE8"/>
    <w:rsid w:val="00A26585"/>
    <w:rsid w:val="00A37D43"/>
    <w:rsid w:val="00A41407"/>
    <w:rsid w:val="00A63E37"/>
    <w:rsid w:val="00A70C85"/>
    <w:rsid w:val="00A940E5"/>
    <w:rsid w:val="00AF1CD2"/>
    <w:rsid w:val="00AF731A"/>
    <w:rsid w:val="00B32C66"/>
    <w:rsid w:val="00B56CD0"/>
    <w:rsid w:val="00B71591"/>
    <w:rsid w:val="00B90CCF"/>
    <w:rsid w:val="00BA0859"/>
    <w:rsid w:val="00BD129C"/>
    <w:rsid w:val="00BF7213"/>
    <w:rsid w:val="00C07DAA"/>
    <w:rsid w:val="00C10F84"/>
    <w:rsid w:val="00C306C9"/>
    <w:rsid w:val="00C32A01"/>
    <w:rsid w:val="00C34862"/>
    <w:rsid w:val="00C42079"/>
    <w:rsid w:val="00C50711"/>
    <w:rsid w:val="00C61000"/>
    <w:rsid w:val="00C927BA"/>
    <w:rsid w:val="00C96C6F"/>
    <w:rsid w:val="00CC7927"/>
    <w:rsid w:val="00CD0775"/>
    <w:rsid w:val="00D22535"/>
    <w:rsid w:val="00D31D50"/>
    <w:rsid w:val="00D41FB1"/>
    <w:rsid w:val="00D81FAC"/>
    <w:rsid w:val="00D91D01"/>
    <w:rsid w:val="00D957A9"/>
    <w:rsid w:val="00DA2159"/>
    <w:rsid w:val="00DA272E"/>
    <w:rsid w:val="00DA4F93"/>
    <w:rsid w:val="00DF1E0D"/>
    <w:rsid w:val="00E21A1F"/>
    <w:rsid w:val="00E22D95"/>
    <w:rsid w:val="00E2313D"/>
    <w:rsid w:val="00E30991"/>
    <w:rsid w:val="00E41529"/>
    <w:rsid w:val="00E62C13"/>
    <w:rsid w:val="00EA2952"/>
    <w:rsid w:val="00EA7996"/>
    <w:rsid w:val="00EE4033"/>
    <w:rsid w:val="00F02549"/>
    <w:rsid w:val="00F171E0"/>
    <w:rsid w:val="00F27C24"/>
    <w:rsid w:val="00F6267A"/>
    <w:rsid w:val="00F63E85"/>
    <w:rsid w:val="00F63FA8"/>
    <w:rsid w:val="00F65577"/>
    <w:rsid w:val="00F94F0A"/>
    <w:rsid w:val="00FA1DC4"/>
    <w:rsid w:val="00FC1BA6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10F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0F84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10F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0F84"/>
    <w:rPr>
      <w:rFonts w:ascii="Tahoma" w:hAnsi="Tahom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018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693</TotalTime>
  <Pages>6</Pages>
  <Words>554</Words>
  <Characters>3158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59</cp:revision>
  <dcterms:created xsi:type="dcterms:W3CDTF">2008-09-11T17:20:00Z</dcterms:created>
  <dcterms:modified xsi:type="dcterms:W3CDTF">2020-03-08T06:17:00Z</dcterms:modified>
</cp:coreProperties>
</file>